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96" w:rsidRDefault="007F7796" w:rsidP="007F7796">
      <w:pPr>
        <w:jc w:val="center"/>
        <w:rPr>
          <w:b w:val="0"/>
          <w:bCs/>
        </w:rPr>
      </w:pPr>
      <w:r>
        <w:rPr>
          <w:b w:val="0"/>
          <w:bCs/>
          <w:noProof/>
        </w:rPr>
        <w:drawing>
          <wp:inline distT="0" distB="0" distL="0" distR="0">
            <wp:extent cx="695325" cy="819150"/>
            <wp:effectExtent l="19050" t="0" r="9525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796" w:rsidRDefault="007F7796" w:rsidP="007F7796">
      <w:pPr>
        <w:jc w:val="center"/>
        <w:rPr>
          <w:b w:val="0"/>
          <w:bCs/>
        </w:rPr>
      </w:pPr>
    </w:p>
    <w:p w:rsidR="007F7796" w:rsidRDefault="007F7796" w:rsidP="007F7796">
      <w:pPr>
        <w:jc w:val="center"/>
        <w:rPr>
          <w:b w:val="0"/>
          <w:bCs/>
        </w:rPr>
      </w:pPr>
      <w:r>
        <w:rPr>
          <w:b w:val="0"/>
          <w:bCs/>
        </w:rPr>
        <w:t>ПОСТАНОВЛЕНИЕ</w:t>
      </w:r>
    </w:p>
    <w:p w:rsidR="007F7796" w:rsidRDefault="007F7796" w:rsidP="007F7796">
      <w:pPr>
        <w:jc w:val="center"/>
        <w:rPr>
          <w:b w:val="0"/>
          <w:bCs/>
        </w:rPr>
      </w:pPr>
    </w:p>
    <w:p w:rsidR="007F7796" w:rsidRPr="005D7AA7" w:rsidRDefault="007F7796" w:rsidP="007F7796">
      <w:pPr>
        <w:jc w:val="center"/>
        <w:rPr>
          <w:b w:val="0"/>
          <w:bCs/>
          <w:sz w:val="28"/>
          <w:szCs w:val="28"/>
        </w:rPr>
      </w:pPr>
      <w:r w:rsidRPr="005D7AA7">
        <w:rPr>
          <w:b w:val="0"/>
          <w:bCs/>
          <w:sz w:val="28"/>
          <w:szCs w:val="28"/>
        </w:rPr>
        <w:t xml:space="preserve">АДМИНИСТРАЦИИ МУНИЦИПАЛЬНОГО РАЙОНА </w:t>
      </w:r>
    </w:p>
    <w:p w:rsidR="007F7796" w:rsidRPr="005D7AA7" w:rsidRDefault="007F7796" w:rsidP="007F7796">
      <w:pPr>
        <w:jc w:val="center"/>
        <w:rPr>
          <w:b w:val="0"/>
          <w:bCs/>
          <w:sz w:val="28"/>
          <w:szCs w:val="28"/>
        </w:rPr>
      </w:pPr>
      <w:r w:rsidRPr="005D7AA7">
        <w:rPr>
          <w:b w:val="0"/>
          <w:bCs/>
          <w:sz w:val="28"/>
          <w:szCs w:val="28"/>
        </w:rPr>
        <w:t>«ПРОХОРОВСКИЙ РАЙОН»</w:t>
      </w:r>
    </w:p>
    <w:p w:rsidR="007F7796" w:rsidRDefault="007F7796" w:rsidP="007F7796">
      <w:pPr>
        <w:jc w:val="center"/>
        <w:rPr>
          <w:b w:val="0"/>
          <w:bCs/>
          <w:sz w:val="32"/>
          <w:szCs w:val="32"/>
        </w:rPr>
      </w:pPr>
    </w:p>
    <w:p w:rsidR="007F7796" w:rsidRDefault="007F7796" w:rsidP="007F7796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Белгородской области</w:t>
      </w:r>
    </w:p>
    <w:p w:rsidR="007F7796" w:rsidRDefault="007F7796" w:rsidP="007F7796">
      <w:pPr>
        <w:jc w:val="center"/>
        <w:rPr>
          <w:b w:val="0"/>
          <w:bCs/>
          <w:sz w:val="28"/>
          <w:szCs w:val="28"/>
        </w:rPr>
      </w:pPr>
    </w:p>
    <w:p w:rsidR="007F7796" w:rsidRPr="00A5370A" w:rsidRDefault="007F7796" w:rsidP="007F7796">
      <w:pPr>
        <w:jc w:val="both"/>
        <w:rPr>
          <w:b w:val="0"/>
          <w:sz w:val="28"/>
          <w:szCs w:val="28"/>
        </w:rPr>
      </w:pPr>
      <w:r w:rsidRPr="00A5370A">
        <w:rPr>
          <w:b w:val="0"/>
          <w:sz w:val="28"/>
          <w:szCs w:val="28"/>
        </w:rPr>
        <w:t>« 25 » июля  2025г.                                                                              №  403</w:t>
      </w:r>
    </w:p>
    <w:p w:rsidR="00173C4A" w:rsidRDefault="00173C4A">
      <w:pPr>
        <w:rPr>
          <w:sz w:val="28"/>
          <w:szCs w:val="28"/>
        </w:rPr>
      </w:pPr>
    </w:p>
    <w:p w:rsidR="00237579" w:rsidRDefault="00237579">
      <w:pPr>
        <w:rPr>
          <w:sz w:val="28"/>
          <w:szCs w:val="28"/>
        </w:rPr>
      </w:pPr>
    </w:p>
    <w:p w:rsidR="00237579" w:rsidRDefault="0023757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36"/>
        <w:gridCol w:w="4673"/>
      </w:tblGrid>
      <w:tr w:rsidR="00237579" w:rsidTr="001F44ED">
        <w:tc>
          <w:tcPr>
            <w:tcW w:w="4536" w:type="dxa"/>
          </w:tcPr>
          <w:p w:rsidR="00237579" w:rsidRPr="001F44ED" w:rsidRDefault="00237579" w:rsidP="00237579">
            <w:pPr>
              <w:jc w:val="both"/>
              <w:rPr>
                <w:sz w:val="28"/>
                <w:szCs w:val="28"/>
              </w:rPr>
            </w:pPr>
            <w:r w:rsidRPr="001F44ED">
              <w:rPr>
                <w:sz w:val="28"/>
                <w:szCs w:val="28"/>
              </w:rPr>
              <w:t xml:space="preserve">О внесении изменений                              в </w:t>
            </w:r>
            <w:r w:rsidR="001F44ED" w:rsidRPr="001F44ED">
              <w:rPr>
                <w:sz w:val="28"/>
                <w:szCs w:val="28"/>
              </w:rPr>
              <w:t xml:space="preserve">муниципальную программу «Развитие образования Прохоровского района Белгородской области», утвержденную постановлением </w:t>
            </w:r>
            <w:r w:rsidRPr="001F44ED">
              <w:rPr>
                <w:sz w:val="28"/>
                <w:szCs w:val="28"/>
              </w:rPr>
              <w:t>администрации</w:t>
            </w:r>
            <w:r w:rsidR="00115F7E" w:rsidRPr="001F44ED">
              <w:rPr>
                <w:sz w:val="28"/>
                <w:szCs w:val="28"/>
              </w:rPr>
              <w:t xml:space="preserve"> муниципального района «Прохоровский район» Белгородской области</w:t>
            </w:r>
            <w:r w:rsidRPr="001F44ED">
              <w:rPr>
                <w:sz w:val="28"/>
                <w:szCs w:val="28"/>
              </w:rPr>
              <w:t>от 28 декабря 20</w:t>
            </w:r>
            <w:r w:rsidR="00BD6A6F" w:rsidRPr="001F44ED">
              <w:rPr>
                <w:sz w:val="28"/>
                <w:szCs w:val="28"/>
              </w:rPr>
              <w:t>2</w:t>
            </w:r>
            <w:r w:rsidRPr="001F44ED">
              <w:rPr>
                <w:sz w:val="28"/>
                <w:szCs w:val="28"/>
              </w:rPr>
              <w:t>4 года № 849</w:t>
            </w:r>
          </w:p>
        </w:tc>
        <w:tc>
          <w:tcPr>
            <w:tcW w:w="4673" w:type="dxa"/>
          </w:tcPr>
          <w:p w:rsidR="00237579" w:rsidRDefault="00237579">
            <w:pPr>
              <w:rPr>
                <w:sz w:val="28"/>
                <w:szCs w:val="28"/>
              </w:rPr>
            </w:pPr>
          </w:p>
        </w:tc>
      </w:tr>
    </w:tbl>
    <w:p w:rsidR="00237579" w:rsidRDefault="00237579">
      <w:pPr>
        <w:rPr>
          <w:b w:val="0"/>
          <w:bCs/>
          <w:sz w:val="28"/>
          <w:szCs w:val="28"/>
        </w:rPr>
      </w:pPr>
    </w:p>
    <w:p w:rsidR="00237579" w:rsidRDefault="00237579">
      <w:pPr>
        <w:rPr>
          <w:b w:val="0"/>
          <w:bCs/>
          <w:sz w:val="28"/>
          <w:szCs w:val="28"/>
        </w:rPr>
      </w:pPr>
    </w:p>
    <w:p w:rsidR="00173C4A" w:rsidRDefault="00173C4A">
      <w:pPr>
        <w:rPr>
          <w:b w:val="0"/>
          <w:bCs/>
          <w:sz w:val="28"/>
          <w:szCs w:val="28"/>
        </w:rPr>
      </w:pPr>
    </w:p>
    <w:p w:rsidR="00237579" w:rsidRDefault="00237579" w:rsidP="00173C4A">
      <w:pPr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целях актуализации и повышения эффективности реализации муниципальной программы «Развитие образования Прохоровского района Белгородской области»</w:t>
      </w:r>
      <w:r w:rsidR="00BE3610">
        <w:rPr>
          <w:b w:val="0"/>
          <w:bCs/>
          <w:sz w:val="28"/>
          <w:szCs w:val="28"/>
        </w:rPr>
        <w:t xml:space="preserve"> администрация Прохоровского района</w:t>
      </w:r>
      <w:r w:rsidR="00BE3610">
        <w:rPr>
          <w:sz w:val="28"/>
          <w:szCs w:val="28"/>
        </w:rPr>
        <w:t>п о с т а н о в л я е т</w:t>
      </w:r>
      <w:r w:rsidR="00BE3610">
        <w:rPr>
          <w:b w:val="0"/>
          <w:bCs/>
          <w:sz w:val="28"/>
          <w:szCs w:val="28"/>
        </w:rPr>
        <w:t>:</w:t>
      </w:r>
    </w:p>
    <w:p w:rsidR="00AC02E1" w:rsidRDefault="00AC02E1" w:rsidP="00AC02E1">
      <w:pPr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Внести </w:t>
      </w:r>
      <w:r w:rsidR="00115F7E">
        <w:rPr>
          <w:b w:val="0"/>
          <w:bCs/>
          <w:sz w:val="28"/>
          <w:szCs w:val="28"/>
        </w:rPr>
        <w:t xml:space="preserve">в муниципальную программу «Развитие образования Прохоровского района Белгородской области» (далее – Программа), утвержденную </w:t>
      </w:r>
      <w:r>
        <w:rPr>
          <w:b w:val="0"/>
          <w:bCs/>
          <w:sz w:val="28"/>
          <w:szCs w:val="28"/>
        </w:rPr>
        <w:t>постановление</w:t>
      </w:r>
      <w:r w:rsidR="001F44ED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 xml:space="preserve"> администрации муниципального района «Прохоровский район» Белгородской области от 28 декабря 2024 года № 849 </w:t>
      </w:r>
      <w:r w:rsidR="00115F7E">
        <w:rPr>
          <w:b w:val="0"/>
          <w:bCs/>
          <w:sz w:val="28"/>
          <w:szCs w:val="28"/>
        </w:rPr>
        <w:t>следующие изменения</w:t>
      </w:r>
      <w:r>
        <w:rPr>
          <w:b w:val="0"/>
          <w:bCs/>
          <w:sz w:val="28"/>
          <w:szCs w:val="28"/>
        </w:rPr>
        <w:t>:</w:t>
      </w:r>
    </w:p>
    <w:p w:rsidR="00FA1AC7" w:rsidRDefault="00115F7E" w:rsidP="00AC02E1">
      <w:pPr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="006E013A">
        <w:rPr>
          <w:b w:val="0"/>
          <w:bCs/>
          <w:sz w:val="28"/>
          <w:szCs w:val="28"/>
        </w:rPr>
        <w:t xml:space="preserve">раздел </w:t>
      </w:r>
      <w:r w:rsidR="00A810F6">
        <w:rPr>
          <w:b w:val="0"/>
          <w:bCs/>
          <w:sz w:val="28"/>
          <w:szCs w:val="28"/>
        </w:rPr>
        <w:t>1 подраздела 6</w:t>
      </w:r>
      <w:r w:rsidR="00FA1AC7">
        <w:rPr>
          <w:b w:val="0"/>
          <w:bCs/>
          <w:sz w:val="28"/>
          <w:szCs w:val="28"/>
        </w:rPr>
        <w:t xml:space="preserve"> паспорта Программы изложить в следующей редакции:</w:t>
      </w:r>
    </w:p>
    <w:p w:rsidR="000E53ED" w:rsidRDefault="000E53ED" w:rsidP="00AC02E1">
      <w:pPr>
        <w:ind w:firstLine="709"/>
        <w:jc w:val="both"/>
        <w:rPr>
          <w:b w:val="0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115"/>
        <w:gridCol w:w="4110"/>
        <w:gridCol w:w="2120"/>
      </w:tblGrid>
      <w:tr w:rsidR="00FA1AC7" w:rsidRPr="00FA1AC7" w:rsidTr="007026B7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1AC7" w:rsidRPr="00FA1AC7" w:rsidRDefault="00FA1AC7" w:rsidP="00FA1AC7">
            <w:pPr>
              <w:jc w:val="both"/>
              <w:rPr>
                <w:sz w:val="24"/>
                <w:szCs w:val="24"/>
              </w:rPr>
            </w:pPr>
            <w:r w:rsidRPr="00FA1AC7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финансового обеспечения за весь период реализации, в том </w:t>
            </w:r>
            <w:r>
              <w:rPr>
                <w:sz w:val="24"/>
                <w:szCs w:val="24"/>
              </w:rPr>
              <w:lastRenderedPageBreak/>
              <w:t>числе по источникам финансирования: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7" w:rsidRPr="00FA1AC7" w:rsidRDefault="00FA1AC7" w:rsidP="00FA1AC7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FA1AC7">
              <w:rPr>
                <w:rFonts w:eastAsia="Arial Unicode MS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Источник финансового обеспечения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E6" w:rsidRDefault="00FA1AC7" w:rsidP="005028E6">
            <w:pPr>
              <w:jc w:val="center"/>
              <w:rPr>
                <w:rFonts w:eastAsia="Arial Unicode MS"/>
                <w:b w:val="0"/>
                <w:bCs/>
                <w:sz w:val="24"/>
                <w:szCs w:val="24"/>
                <w:lang w:eastAsia="en-US"/>
              </w:rPr>
            </w:pPr>
            <w:r w:rsidRPr="00FA1AC7">
              <w:rPr>
                <w:rFonts w:eastAsia="Arial Unicode MS"/>
                <w:b w:val="0"/>
                <w:bCs/>
                <w:sz w:val="24"/>
                <w:szCs w:val="24"/>
                <w:lang w:eastAsia="en-US"/>
              </w:rPr>
              <w:t xml:space="preserve">Объем финансового обеспечения, </w:t>
            </w:r>
          </w:p>
          <w:p w:rsidR="00FA1AC7" w:rsidRPr="00FA1AC7" w:rsidRDefault="00FA1AC7" w:rsidP="005028E6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FA1AC7">
              <w:rPr>
                <w:rFonts w:eastAsia="Arial Unicode MS"/>
                <w:b w:val="0"/>
                <w:bCs/>
                <w:sz w:val="24"/>
                <w:szCs w:val="24"/>
                <w:lang w:eastAsia="en-US"/>
              </w:rPr>
              <w:lastRenderedPageBreak/>
              <w:t>тыс. рублей</w:t>
            </w:r>
          </w:p>
        </w:tc>
      </w:tr>
      <w:tr w:rsidR="007F1EF4" w:rsidRPr="00FA1AC7" w:rsidTr="007026B7">
        <w:tc>
          <w:tcPr>
            <w:tcW w:w="3115" w:type="dxa"/>
            <w:vMerge/>
            <w:tcBorders>
              <w:left w:val="single" w:sz="4" w:space="0" w:color="auto"/>
            </w:tcBorders>
          </w:tcPr>
          <w:p w:rsidR="007F1EF4" w:rsidRPr="00FA1AC7" w:rsidRDefault="007F1EF4" w:rsidP="007F1EF4">
            <w:pPr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4" w:rsidRPr="00FA1AC7" w:rsidRDefault="007F1EF4" w:rsidP="007F1EF4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FA1AC7">
              <w:rPr>
                <w:rFonts w:eastAsia="Arial Unicode MS"/>
                <w:b w:val="0"/>
                <w:bCs/>
                <w:sz w:val="24"/>
                <w:szCs w:val="24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4" w:rsidRPr="007F1EF4" w:rsidRDefault="00ED02BF" w:rsidP="007F1EF4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5 313 633,66</w:t>
            </w:r>
          </w:p>
        </w:tc>
      </w:tr>
      <w:tr w:rsidR="007F1EF4" w:rsidRPr="00FA1AC7" w:rsidTr="007026B7">
        <w:tc>
          <w:tcPr>
            <w:tcW w:w="3115" w:type="dxa"/>
            <w:vMerge/>
            <w:tcBorders>
              <w:left w:val="single" w:sz="4" w:space="0" w:color="auto"/>
            </w:tcBorders>
          </w:tcPr>
          <w:p w:rsidR="007F1EF4" w:rsidRPr="00FA1AC7" w:rsidRDefault="007F1EF4" w:rsidP="007F1EF4">
            <w:pPr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F4" w:rsidRPr="00FA1AC7" w:rsidRDefault="007F1EF4" w:rsidP="007F1EF4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FA1AC7">
              <w:rPr>
                <w:b w:val="0"/>
                <w:bCs/>
                <w:sz w:val="24"/>
                <w:szCs w:val="24"/>
                <w:lang w:eastAsia="en-US"/>
              </w:rPr>
              <w:t xml:space="preserve"> - межбюджетные трансферты из федерального бюджета (справочно)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4" w:rsidRPr="007F1EF4" w:rsidRDefault="00ED02BF" w:rsidP="007F1EF4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270 291,05</w:t>
            </w:r>
          </w:p>
        </w:tc>
      </w:tr>
      <w:tr w:rsidR="007F1EF4" w:rsidRPr="00FA1AC7" w:rsidTr="007026B7">
        <w:tc>
          <w:tcPr>
            <w:tcW w:w="3115" w:type="dxa"/>
            <w:vMerge/>
            <w:tcBorders>
              <w:left w:val="single" w:sz="4" w:space="0" w:color="auto"/>
            </w:tcBorders>
          </w:tcPr>
          <w:p w:rsidR="007F1EF4" w:rsidRPr="00FA1AC7" w:rsidRDefault="007F1EF4" w:rsidP="007F1EF4">
            <w:pPr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4" w:rsidRPr="00FA1AC7" w:rsidRDefault="007F1EF4" w:rsidP="007F1EF4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FA1AC7">
              <w:rPr>
                <w:b w:val="0"/>
                <w:bCs/>
                <w:sz w:val="24"/>
                <w:szCs w:val="24"/>
                <w:lang w:eastAsia="en-US"/>
              </w:rPr>
              <w:t>- межбюджетные трансферты из областного бюджета (справочно)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4" w:rsidRPr="007F1EF4" w:rsidRDefault="00ED02BF" w:rsidP="007F1EF4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3 740 794,95</w:t>
            </w:r>
          </w:p>
        </w:tc>
      </w:tr>
      <w:tr w:rsidR="007F1EF4" w:rsidRPr="00FA1AC7" w:rsidTr="007026B7">
        <w:tc>
          <w:tcPr>
            <w:tcW w:w="3115" w:type="dxa"/>
            <w:vMerge/>
            <w:tcBorders>
              <w:left w:val="single" w:sz="4" w:space="0" w:color="auto"/>
            </w:tcBorders>
          </w:tcPr>
          <w:p w:rsidR="007F1EF4" w:rsidRPr="00FA1AC7" w:rsidRDefault="007F1EF4" w:rsidP="007F1EF4">
            <w:pPr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4" w:rsidRPr="00FA1AC7" w:rsidRDefault="007F1EF4" w:rsidP="007F1EF4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FA1AC7">
              <w:rPr>
                <w:b w:val="0"/>
                <w:bCs/>
                <w:sz w:val="24"/>
                <w:szCs w:val="24"/>
                <w:lang w:eastAsia="en-US"/>
              </w:rPr>
              <w:t xml:space="preserve">- местный бюджет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4" w:rsidRPr="007F1EF4" w:rsidRDefault="007F1EF4" w:rsidP="007F1EF4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7F1EF4">
              <w:rPr>
                <w:b w:val="0"/>
                <w:bCs/>
                <w:color w:val="000000"/>
                <w:sz w:val="24"/>
                <w:szCs w:val="24"/>
              </w:rPr>
              <w:t>1 131 738,3</w:t>
            </w:r>
            <w:r w:rsidR="00100B8A">
              <w:rPr>
                <w:b w:val="0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F1EF4" w:rsidRPr="00FA1AC7" w:rsidTr="007026B7"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1EF4" w:rsidRPr="00FA1AC7" w:rsidRDefault="007F1EF4" w:rsidP="007F1EF4">
            <w:pPr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F4" w:rsidRPr="00FA1AC7" w:rsidRDefault="007F1EF4" w:rsidP="007F1EF4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FA1AC7">
              <w:rPr>
                <w:b w:val="0"/>
                <w:bCs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4" w:rsidRPr="007F1EF4" w:rsidRDefault="00100B8A" w:rsidP="007F1EF4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170 809,36</w:t>
            </w:r>
          </w:p>
        </w:tc>
      </w:tr>
    </w:tbl>
    <w:p w:rsidR="009C27BE" w:rsidRDefault="009C27BE" w:rsidP="00FA1AC7">
      <w:pPr>
        <w:jc w:val="both"/>
        <w:rPr>
          <w:b w:val="0"/>
          <w:bCs/>
          <w:sz w:val="28"/>
          <w:szCs w:val="28"/>
        </w:rPr>
      </w:pPr>
    </w:p>
    <w:p w:rsidR="000F1348" w:rsidRDefault="00115F7E" w:rsidP="000F1348">
      <w:pPr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="006A43B9">
        <w:rPr>
          <w:b w:val="0"/>
          <w:bCs/>
          <w:sz w:val="28"/>
          <w:szCs w:val="28"/>
        </w:rPr>
        <w:t>раздел 5 паспорта Программы и</w:t>
      </w:r>
      <w:r w:rsidR="006A43B9" w:rsidRPr="006A43B9">
        <w:rPr>
          <w:b w:val="0"/>
          <w:bCs/>
          <w:sz w:val="28"/>
          <w:szCs w:val="28"/>
        </w:rPr>
        <w:t xml:space="preserve">зложить в редакции согласно приложению </w:t>
      </w:r>
      <w:r w:rsidR="006A43B9">
        <w:rPr>
          <w:b w:val="0"/>
          <w:bCs/>
          <w:sz w:val="28"/>
          <w:szCs w:val="28"/>
        </w:rPr>
        <w:t>№</w:t>
      </w:r>
      <w:r w:rsidR="006A43B9" w:rsidRPr="006A43B9">
        <w:rPr>
          <w:b w:val="0"/>
          <w:bCs/>
          <w:sz w:val="28"/>
          <w:szCs w:val="28"/>
        </w:rPr>
        <w:t xml:space="preserve"> 1 к настоящему постановлению</w:t>
      </w:r>
      <w:r w:rsidR="000F1348">
        <w:rPr>
          <w:b w:val="0"/>
          <w:bCs/>
          <w:sz w:val="28"/>
          <w:szCs w:val="28"/>
        </w:rPr>
        <w:t>;</w:t>
      </w:r>
    </w:p>
    <w:p w:rsidR="00566AAE" w:rsidRDefault="00566AAE" w:rsidP="00566AAE">
      <w:pPr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Pr="000F1348">
        <w:rPr>
          <w:b w:val="0"/>
          <w:bCs/>
          <w:sz w:val="28"/>
          <w:szCs w:val="28"/>
        </w:rPr>
        <w:t>раздел 5 паспорта комплекс</w:t>
      </w:r>
      <w:r>
        <w:rPr>
          <w:b w:val="0"/>
          <w:bCs/>
          <w:sz w:val="28"/>
          <w:szCs w:val="28"/>
        </w:rPr>
        <w:t>а</w:t>
      </w:r>
      <w:r w:rsidRPr="000F1348">
        <w:rPr>
          <w:b w:val="0"/>
          <w:bCs/>
          <w:sz w:val="28"/>
          <w:szCs w:val="28"/>
        </w:rPr>
        <w:t xml:space="preserve"> процессных мероприятий «</w:t>
      </w:r>
      <w:r w:rsidRPr="00100B8A">
        <w:rPr>
          <w:b w:val="0"/>
          <w:bCs/>
          <w:sz w:val="28"/>
          <w:szCs w:val="28"/>
        </w:rPr>
        <w:t>Р</w:t>
      </w:r>
      <w:r>
        <w:rPr>
          <w:b w:val="0"/>
          <w:bCs/>
          <w:sz w:val="28"/>
          <w:szCs w:val="28"/>
        </w:rPr>
        <w:t>еализация образовательных программ</w:t>
      </w:r>
      <w:r w:rsidRPr="00100B8A">
        <w:rPr>
          <w:b w:val="0"/>
          <w:bCs/>
          <w:sz w:val="28"/>
          <w:szCs w:val="28"/>
        </w:rPr>
        <w:t xml:space="preserve"> дошкольного образования</w:t>
      </w:r>
      <w:r w:rsidRPr="000F1348">
        <w:rPr>
          <w:b w:val="0"/>
          <w:bCs/>
          <w:sz w:val="28"/>
          <w:szCs w:val="28"/>
        </w:rPr>
        <w:t xml:space="preserve">» </w:t>
      </w:r>
      <w:r>
        <w:rPr>
          <w:b w:val="0"/>
          <w:bCs/>
          <w:sz w:val="28"/>
          <w:szCs w:val="28"/>
        </w:rPr>
        <w:t>и</w:t>
      </w:r>
      <w:r w:rsidRPr="006A43B9">
        <w:rPr>
          <w:b w:val="0"/>
          <w:bCs/>
          <w:sz w:val="28"/>
          <w:szCs w:val="28"/>
        </w:rPr>
        <w:t xml:space="preserve">зложить в редакции согласно приложению </w:t>
      </w:r>
      <w:r>
        <w:rPr>
          <w:b w:val="0"/>
          <w:bCs/>
          <w:sz w:val="28"/>
          <w:szCs w:val="28"/>
        </w:rPr>
        <w:t>№2</w:t>
      </w:r>
      <w:r w:rsidRPr="006A43B9">
        <w:rPr>
          <w:b w:val="0"/>
          <w:bCs/>
          <w:sz w:val="28"/>
          <w:szCs w:val="28"/>
        </w:rPr>
        <w:t xml:space="preserve"> к настоящему постановлению</w:t>
      </w:r>
      <w:r>
        <w:rPr>
          <w:b w:val="0"/>
          <w:bCs/>
          <w:sz w:val="28"/>
          <w:szCs w:val="28"/>
        </w:rPr>
        <w:t>;</w:t>
      </w:r>
    </w:p>
    <w:p w:rsidR="00566AAE" w:rsidRDefault="00566AAE" w:rsidP="00566AAE">
      <w:pPr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Pr="000F1348">
        <w:rPr>
          <w:b w:val="0"/>
          <w:bCs/>
          <w:sz w:val="28"/>
          <w:szCs w:val="28"/>
        </w:rPr>
        <w:t>раздел 5 паспорта комплекс</w:t>
      </w:r>
      <w:r>
        <w:rPr>
          <w:b w:val="0"/>
          <w:bCs/>
          <w:sz w:val="28"/>
          <w:szCs w:val="28"/>
        </w:rPr>
        <w:t>а</w:t>
      </w:r>
      <w:r w:rsidRPr="000F1348">
        <w:rPr>
          <w:b w:val="0"/>
          <w:bCs/>
          <w:sz w:val="28"/>
          <w:szCs w:val="28"/>
        </w:rPr>
        <w:t xml:space="preserve"> процессных мероприятий «Реализация образовательных программ общего образования» </w:t>
      </w:r>
      <w:r>
        <w:rPr>
          <w:b w:val="0"/>
          <w:bCs/>
          <w:sz w:val="28"/>
          <w:szCs w:val="28"/>
        </w:rPr>
        <w:t>и</w:t>
      </w:r>
      <w:r w:rsidRPr="006A43B9">
        <w:rPr>
          <w:b w:val="0"/>
          <w:bCs/>
          <w:sz w:val="28"/>
          <w:szCs w:val="28"/>
        </w:rPr>
        <w:t xml:space="preserve">зложить в редакции согласно приложению </w:t>
      </w:r>
      <w:r>
        <w:rPr>
          <w:b w:val="0"/>
          <w:bCs/>
          <w:sz w:val="28"/>
          <w:szCs w:val="28"/>
        </w:rPr>
        <w:t>№3</w:t>
      </w:r>
      <w:r w:rsidRPr="006A43B9">
        <w:rPr>
          <w:b w:val="0"/>
          <w:bCs/>
          <w:sz w:val="28"/>
          <w:szCs w:val="28"/>
        </w:rPr>
        <w:t xml:space="preserve"> к настоящему постановлению</w:t>
      </w:r>
      <w:r>
        <w:rPr>
          <w:b w:val="0"/>
          <w:bCs/>
          <w:sz w:val="28"/>
          <w:szCs w:val="28"/>
        </w:rPr>
        <w:t>;</w:t>
      </w:r>
    </w:p>
    <w:p w:rsidR="00566AAE" w:rsidRDefault="00566AAE" w:rsidP="00566AAE">
      <w:pPr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Pr="000F1348">
        <w:rPr>
          <w:b w:val="0"/>
          <w:bCs/>
          <w:sz w:val="28"/>
          <w:szCs w:val="28"/>
        </w:rPr>
        <w:t xml:space="preserve">раздел 5 паспорта </w:t>
      </w:r>
      <w:r w:rsidRPr="00E456BF">
        <w:rPr>
          <w:b w:val="0"/>
          <w:bCs/>
          <w:sz w:val="28"/>
          <w:szCs w:val="28"/>
        </w:rPr>
        <w:t>комплекса процессных мероприятий «Организация отдыха и оздоровление детей и подростков Прохоровского района»</w:t>
      </w:r>
      <w:r w:rsidRPr="000F1348">
        <w:rPr>
          <w:b w:val="0"/>
          <w:bCs/>
          <w:sz w:val="28"/>
          <w:szCs w:val="28"/>
        </w:rPr>
        <w:t xml:space="preserve">» </w:t>
      </w:r>
      <w:r>
        <w:rPr>
          <w:b w:val="0"/>
          <w:bCs/>
          <w:sz w:val="28"/>
          <w:szCs w:val="28"/>
        </w:rPr>
        <w:t>и</w:t>
      </w:r>
      <w:r w:rsidRPr="006A43B9">
        <w:rPr>
          <w:b w:val="0"/>
          <w:bCs/>
          <w:sz w:val="28"/>
          <w:szCs w:val="28"/>
        </w:rPr>
        <w:t xml:space="preserve">зложить в редакции согласно приложению </w:t>
      </w:r>
      <w:r>
        <w:rPr>
          <w:b w:val="0"/>
          <w:bCs/>
          <w:sz w:val="28"/>
          <w:szCs w:val="28"/>
        </w:rPr>
        <w:t>№4</w:t>
      </w:r>
      <w:r w:rsidRPr="006A43B9">
        <w:rPr>
          <w:b w:val="0"/>
          <w:bCs/>
          <w:sz w:val="28"/>
          <w:szCs w:val="28"/>
        </w:rPr>
        <w:t xml:space="preserve"> к настоящему постановлению</w:t>
      </w:r>
      <w:r>
        <w:rPr>
          <w:b w:val="0"/>
          <w:bCs/>
          <w:sz w:val="28"/>
          <w:szCs w:val="28"/>
        </w:rPr>
        <w:t>;</w:t>
      </w:r>
    </w:p>
    <w:p w:rsidR="00566AAE" w:rsidRDefault="00566AAE" w:rsidP="00566AAE">
      <w:pPr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Pr="000F1348">
        <w:rPr>
          <w:b w:val="0"/>
          <w:bCs/>
          <w:sz w:val="28"/>
          <w:szCs w:val="28"/>
        </w:rPr>
        <w:t xml:space="preserve">раздел 5 паспорта </w:t>
      </w:r>
      <w:r w:rsidRPr="00E456BF">
        <w:rPr>
          <w:b w:val="0"/>
          <w:bCs/>
          <w:sz w:val="28"/>
          <w:szCs w:val="28"/>
        </w:rPr>
        <w:t xml:space="preserve">комплекса процессных мероприятий «Муниципальная политика в сфере образования» </w:t>
      </w:r>
      <w:r w:rsidRPr="000F1348">
        <w:rPr>
          <w:b w:val="0"/>
          <w:bCs/>
          <w:sz w:val="28"/>
          <w:szCs w:val="28"/>
        </w:rPr>
        <w:t>изложить</w:t>
      </w:r>
      <w:r w:rsidRPr="006A43B9">
        <w:rPr>
          <w:b w:val="0"/>
          <w:bCs/>
          <w:sz w:val="28"/>
          <w:szCs w:val="28"/>
        </w:rPr>
        <w:t xml:space="preserve"> в редакции согласно приложению </w:t>
      </w:r>
      <w:r>
        <w:rPr>
          <w:b w:val="0"/>
          <w:bCs/>
          <w:sz w:val="28"/>
          <w:szCs w:val="28"/>
        </w:rPr>
        <w:t>№5</w:t>
      </w:r>
      <w:r w:rsidRPr="006A43B9">
        <w:rPr>
          <w:b w:val="0"/>
          <w:bCs/>
          <w:sz w:val="28"/>
          <w:szCs w:val="28"/>
        </w:rPr>
        <w:t xml:space="preserve"> к настоящему постановлению</w:t>
      </w:r>
      <w:r>
        <w:rPr>
          <w:b w:val="0"/>
          <w:bCs/>
          <w:sz w:val="28"/>
          <w:szCs w:val="28"/>
        </w:rPr>
        <w:t>.</w:t>
      </w:r>
    </w:p>
    <w:p w:rsidR="000F1348" w:rsidRPr="00BC6480" w:rsidRDefault="000F1348" w:rsidP="000F1348">
      <w:pPr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BC6480">
        <w:rPr>
          <w:b w:val="0"/>
          <w:sz w:val="28"/>
          <w:szCs w:val="28"/>
        </w:rPr>
        <w:t xml:space="preserve">Отделу информационных технологий и коммуникаций администрации Прохоровского района (Кашников А.Н.) обеспечить размещение </w:t>
      </w:r>
      <w:r w:rsidR="001F44ED">
        <w:rPr>
          <w:b w:val="0"/>
          <w:sz w:val="28"/>
          <w:szCs w:val="28"/>
        </w:rPr>
        <w:t xml:space="preserve">настоящего </w:t>
      </w:r>
      <w:r w:rsidRPr="00BC6480">
        <w:rPr>
          <w:b w:val="0"/>
          <w:sz w:val="28"/>
          <w:szCs w:val="28"/>
        </w:rPr>
        <w:t xml:space="preserve">постановления на официальном сайте </w:t>
      </w:r>
      <w:r w:rsidR="00115F7E" w:rsidRPr="00BC6480">
        <w:rPr>
          <w:b w:val="0"/>
          <w:sz w:val="28"/>
          <w:szCs w:val="28"/>
        </w:rPr>
        <w:t xml:space="preserve">органов местного самоуправления муниципального района «Прохоровский район» Белгородской области в </w:t>
      </w:r>
      <w:r w:rsidR="001F44ED">
        <w:rPr>
          <w:b w:val="0"/>
          <w:sz w:val="28"/>
          <w:szCs w:val="28"/>
        </w:rPr>
        <w:t>информационно-</w:t>
      </w:r>
      <w:r w:rsidR="000E0705">
        <w:rPr>
          <w:b w:val="0"/>
          <w:sz w:val="28"/>
          <w:szCs w:val="28"/>
        </w:rPr>
        <w:t>телекоммуникационной</w:t>
      </w:r>
      <w:r w:rsidR="00115F7E" w:rsidRPr="00BC6480">
        <w:rPr>
          <w:b w:val="0"/>
          <w:sz w:val="28"/>
          <w:szCs w:val="28"/>
        </w:rPr>
        <w:t xml:space="preserve"> сети </w:t>
      </w:r>
      <w:r w:rsidR="001F44ED">
        <w:rPr>
          <w:b w:val="0"/>
          <w:sz w:val="28"/>
          <w:szCs w:val="28"/>
        </w:rPr>
        <w:t>«</w:t>
      </w:r>
      <w:r w:rsidR="009C6F90">
        <w:rPr>
          <w:b w:val="0"/>
          <w:sz w:val="28"/>
          <w:szCs w:val="28"/>
        </w:rPr>
        <w:t>И</w:t>
      </w:r>
      <w:r w:rsidR="00115F7E" w:rsidRPr="00BC6480">
        <w:rPr>
          <w:b w:val="0"/>
          <w:sz w:val="28"/>
          <w:szCs w:val="28"/>
        </w:rPr>
        <w:t>нтернет</w:t>
      </w:r>
      <w:r w:rsidR="001F44ED">
        <w:rPr>
          <w:b w:val="0"/>
          <w:sz w:val="28"/>
          <w:szCs w:val="28"/>
        </w:rPr>
        <w:t>»</w:t>
      </w:r>
      <w:r w:rsidRPr="00BC6480">
        <w:rPr>
          <w:b w:val="0"/>
          <w:sz w:val="28"/>
          <w:szCs w:val="28"/>
        </w:rPr>
        <w:t>.</w:t>
      </w:r>
    </w:p>
    <w:p w:rsidR="000F1348" w:rsidRPr="000F1348" w:rsidRDefault="000F1348" w:rsidP="000F1348">
      <w:pPr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0F1348">
        <w:rPr>
          <w:b w:val="0"/>
          <w:bCs/>
          <w:sz w:val="28"/>
          <w:szCs w:val="28"/>
        </w:rPr>
        <w:t>Контроль за исполнением постановления возложить на первого заместителя главы администрации Прохоровского района по социально - культурному развитию Наплёкову С.В</w:t>
      </w:r>
      <w:r>
        <w:rPr>
          <w:b w:val="0"/>
          <w:bCs/>
          <w:sz w:val="28"/>
          <w:szCs w:val="28"/>
        </w:rPr>
        <w:t>.</w:t>
      </w:r>
    </w:p>
    <w:p w:rsidR="000F1348" w:rsidRDefault="000F1348" w:rsidP="000F1348">
      <w:pPr>
        <w:ind w:firstLine="709"/>
        <w:jc w:val="both"/>
        <w:rPr>
          <w:b w:val="0"/>
          <w:bCs/>
          <w:sz w:val="28"/>
          <w:szCs w:val="28"/>
        </w:rPr>
      </w:pPr>
    </w:p>
    <w:p w:rsidR="006A43B9" w:rsidRDefault="006A43B9" w:rsidP="000F1348">
      <w:pPr>
        <w:ind w:firstLine="709"/>
        <w:jc w:val="both"/>
        <w:rPr>
          <w:b w:val="0"/>
          <w:bCs/>
          <w:sz w:val="28"/>
          <w:szCs w:val="28"/>
        </w:rPr>
      </w:pPr>
    </w:p>
    <w:p w:rsidR="000F1348" w:rsidRDefault="000F1348" w:rsidP="000F1348">
      <w:pPr>
        <w:ind w:firstLine="709"/>
        <w:jc w:val="both"/>
        <w:rPr>
          <w:b w:val="0"/>
          <w:bCs/>
          <w:sz w:val="28"/>
          <w:szCs w:val="28"/>
        </w:rPr>
      </w:pPr>
    </w:p>
    <w:p w:rsidR="000F1348" w:rsidRPr="00852728" w:rsidRDefault="000F1348" w:rsidP="000F1348">
      <w:pPr>
        <w:suppressAutoHyphens/>
        <w:jc w:val="both"/>
        <w:rPr>
          <w:rFonts w:eastAsia="Calibri"/>
          <w:b w:val="0"/>
          <w:sz w:val="28"/>
          <w:szCs w:val="28"/>
          <w:lang w:eastAsia="zh-CN"/>
        </w:rPr>
      </w:pPr>
      <w:r w:rsidRPr="00852728">
        <w:rPr>
          <w:rFonts w:eastAsia="Calibri"/>
          <w:sz w:val="28"/>
          <w:szCs w:val="28"/>
          <w:lang w:eastAsia="zh-CN"/>
        </w:rPr>
        <w:t xml:space="preserve">Глава администрации </w:t>
      </w:r>
    </w:p>
    <w:p w:rsidR="007F1EF4" w:rsidRPr="00E456BF" w:rsidRDefault="000F1348" w:rsidP="00852728">
      <w:pPr>
        <w:suppressAutoHyphens/>
        <w:jc w:val="both"/>
        <w:rPr>
          <w:rFonts w:eastAsia="Calibri"/>
          <w:sz w:val="28"/>
          <w:szCs w:val="28"/>
          <w:lang w:eastAsia="zh-CN"/>
        </w:rPr>
        <w:sectPr w:rsidR="007F1EF4" w:rsidRPr="00E456BF" w:rsidSect="00C75E53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546"/>
        </w:sectPr>
      </w:pPr>
      <w:r w:rsidRPr="00852728">
        <w:rPr>
          <w:rFonts w:eastAsia="Calibri"/>
          <w:sz w:val="28"/>
          <w:szCs w:val="28"/>
          <w:lang w:eastAsia="zh-CN"/>
        </w:rPr>
        <w:t>Прохоровского района</w:t>
      </w:r>
      <w:r w:rsidRPr="00852728">
        <w:rPr>
          <w:rFonts w:eastAsia="Calibri"/>
          <w:sz w:val="28"/>
          <w:szCs w:val="28"/>
          <w:lang w:eastAsia="zh-CN"/>
        </w:rPr>
        <w:tab/>
      </w:r>
      <w:r w:rsidRPr="00852728">
        <w:rPr>
          <w:rFonts w:eastAsia="Calibri"/>
          <w:sz w:val="28"/>
          <w:szCs w:val="28"/>
          <w:lang w:eastAsia="zh-CN"/>
        </w:rPr>
        <w:tab/>
        <w:t xml:space="preserve">                                     </w:t>
      </w:r>
      <w:r w:rsidR="00A5370A">
        <w:rPr>
          <w:rFonts w:eastAsia="Calibri"/>
          <w:sz w:val="28"/>
          <w:szCs w:val="28"/>
          <w:lang w:eastAsia="zh-CN"/>
        </w:rPr>
        <w:t xml:space="preserve">   </w:t>
      </w:r>
      <w:r w:rsidRPr="00852728">
        <w:rPr>
          <w:rFonts w:eastAsia="Calibri"/>
          <w:sz w:val="28"/>
          <w:szCs w:val="28"/>
          <w:lang w:eastAsia="zh-CN"/>
        </w:rPr>
        <w:t>С.М.Канищев</w:t>
      </w:r>
    </w:p>
    <w:tbl>
      <w:tblPr>
        <w:tblW w:w="0" w:type="auto"/>
        <w:tblLook w:val="04A0"/>
      </w:tblPr>
      <w:tblGrid>
        <w:gridCol w:w="7280"/>
        <w:gridCol w:w="7280"/>
      </w:tblGrid>
      <w:tr w:rsidR="007F1EF4" w:rsidTr="007F1EF4">
        <w:tc>
          <w:tcPr>
            <w:tcW w:w="7280" w:type="dxa"/>
          </w:tcPr>
          <w:p w:rsidR="007F1EF4" w:rsidRDefault="007F1EF4" w:rsidP="00852728">
            <w:pPr>
              <w:suppressAutoHyphens/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280" w:type="dxa"/>
          </w:tcPr>
          <w:p w:rsidR="007F1EF4" w:rsidRPr="000863BF" w:rsidRDefault="007F1EF4" w:rsidP="007F1EF4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Приложение</w:t>
            </w:r>
            <w:r w:rsidRPr="00620255">
              <w:rPr>
                <w:sz w:val="28"/>
                <w:szCs w:val="28"/>
              </w:rPr>
              <w:t xml:space="preserve"> №1</w:t>
            </w:r>
          </w:p>
          <w:p w:rsidR="007F1EF4" w:rsidRPr="000863BF" w:rsidRDefault="007F1EF4" w:rsidP="007F1EF4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к постановлению администрации</w:t>
            </w:r>
          </w:p>
          <w:p w:rsidR="007F1EF4" w:rsidRPr="000863BF" w:rsidRDefault="007F1EF4" w:rsidP="007F1EF4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муниципального района</w:t>
            </w:r>
          </w:p>
          <w:p w:rsidR="007F1EF4" w:rsidRPr="000863BF" w:rsidRDefault="007F1EF4" w:rsidP="007F1EF4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«Прохоровский район»</w:t>
            </w:r>
          </w:p>
          <w:p w:rsidR="007F1EF4" w:rsidRDefault="007F1EF4" w:rsidP="007F1EF4">
            <w:pPr>
              <w:suppressAutoHyphens/>
              <w:jc w:val="center"/>
              <w:rPr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 xml:space="preserve">от </w:t>
            </w:r>
            <w:r w:rsidR="00A5370A">
              <w:rPr>
                <w:sz w:val="28"/>
                <w:szCs w:val="28"/>
              </w:rPr>
              <w:t>25</w:t>
            </w:r>
            <w:r w:rsidRPr="000863BF">
              <w:rPr>
                <w:sz w:val="28"/>
                <w:szCs w:val="28"/>
              </w:rPr>
              <w:t xml:space="preserve"> </w:t>
            </w:r>
            <w:r w:rsidR="00A5370A">
              <w:rPr>
                <w:sz w:val="28"/>
                <w:szCs w:val="28"/>
              </w:rPr>
              <w:t>июля</w:t>
            </w:r>
            <w:r w:rsidRPr="000863B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0863BF">
              <w:rPr>
                <w:sz w:val="28"/>
                <w:szCs w:val="28"/>
              </w:rPr>
              <w:t xml:space="preserve"> г. № </w:t>
            </w:r>
            <w:r w:rsidR="00A5370A">
              <w:rPr>
                <w:sz w:val="28"/>
                <w:szCs w:val="28"/>
              </w:rPr>
              <w:t>403</w:t>
            </w:r>
          </w:p>
          <w:p w:rsidR="007F1EF4" w:rsidRDefault="007F1EF4" w:rsidP="007F1EF4">
            <w:pPr>
              <w:suppressAutoHyphens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7F1EF4" w:rsidRPr="00A136DD" w:rsidRDefault="007F1EF4" w:rsidP="007F1EF4">
      <w:pPr>
        <w:shd w:val="clear" w:color="auto" w:fill="FFFFFF"/>
        <w:spacing w:after="240"/>
        <w:jc w:val="center"/>
        <w:textAlignment w:val="baseline"/>
        <w:outlineLvl w:val="3"/>
        <w:rPr>
          <w:b w:val="0"/>
          <w:bCs/>
          <w:sz w:val="24"/>
          <w:szCs w:val="24"/>
        </w:rPr>
      </w:pPr>
      <w:r w:rsidRPr="00A136DD">
        <w:rPr>
          <w:bCs/>
          <w:sz w:val="24"/>
          <w:szCs w:val="24"/>
        </w:rPr>
        <w:t>5. Финансовое обеспечение муниципальной программы</w:t>
      </w:r>
    </w:p>
    <w:tbl>
      <w:tblPr>
        <w:tblW w:w="15132" w:type="dxa"/>
        <w:tblInd w:w="-431" w:type="dxa"/>
        <w:tblLook w:val="04A0"/>
      </w:tblPr>
      <w:tblGrid>
        <w:gridCol w:w="616"/>
        <w:gridCol w:w="5985"/>
        <w:gridCol w:w="1651"/>
        <w:gridCol w:w="959"/>
        <w:gridCol w:w="958"/>
        <w:gridCol w:w="958"/>
        <w:gridCol w:w="958"/>
        <w:gridCol w:w="958"/>
        <w:gridCol w:w="958"/>
        <w:gridCol w:w="1131"/>
      </w:tblGrid>
      <w:tr w:rsidR="007F1EF4" w:rsidRPr="007F1EF4" w:rsidTr="00E91553">
        <w:trPr>
          <w:trHeight w:val="67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4" w:rsidRDefault="007F1EF4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4" w:rsidRDefault="007F1EF4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4" w:rsidRDefault="007F1EF4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F1EF4" w:rsidRPr="007F1EF4" w:rsidTr="00E91553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4" w:rsidRDefault="007F1EF4" w:rsidP="00E91553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4" w:rsidRDefault="007F1EF4" w:rsidP="00E91553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4" w:rsidRDefault="007F1EF4" w:rsidP="00E91553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</w:tr>
      <w:tr w:rsidR="007F1EF4" w:rsidRPr="007F1EF4" w:rsidTr="00E9155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F4" w:rsidRDefault="007F1EF4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D02BF" w:rsidRPr="007F1EF4" w:rsidTr="00E91553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2BF" w:rsidRDefault="00ED02BF" w:rsidP="00ED0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Default="00ED02BF" w:rsidP="00ED02BF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Прохоровского района "Развитие образования Прохоровского района"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2BF" w:rsidRPr="00A136DD" w:rsidRDefault="00ED02BF" w:rsidP="00ED02BF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color w:val="000000"/>
                <w:sz w:val="16"/>
                <w:szCs w:val="16"/>
              </w:rPr>
            </w:pPr>
            <w:r w:rsidRPr="00ED02BF">
              <w:rPr>
                <w:color w:val="000000"/>
                <w:sz w:val="16"/>
                <w:szCs w:val="16"/>
              </w:rPr>
              <w:t>846 604,86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color w:val="000000"/>
                <w:sz w:val="16"/>
                <w:szCs w:val="16"/>
              </w:rPr>
            </w:pPr>
            <w:r w:rsidRPr="00ED02BF">
              <w:rPr>
                <w:color w:val="000000"/>
                <w:sz w:val="16"/>
                <w:szCs w:val="16"/>
              </w:rPr>
              <w:t>826 568,20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color w:val="000000"/>
                <w:sz w:val="16"/>
                <w:szCs w:val="16"/>
              </w:rPr>
            </w:pPr>
            <w:r w:rsidRPr="00ED02BF">
              <w:rPr>
                <w:color w:val="000000"/>
                <w:sz w:val="16"/>
                <w:szCs w:val="16"/>
              </w:rPr>
              <w:t>858 137,30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color w:val="000000"/>
                <w:sz w:val="16"/>
                <w:szCs w:val="16"/>
              </w:rPr>
            </w:pPr>
            <w:r w:rsidRPr="00ED02BF">
              <w:rPr>
                <w:color w:val="000000"/>
                <w:sz w:val="16"/>
                <w:szCs w:val="16"/>
              </w:rPr>
              <w:t>927 441,10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color w:val="000000"/>
                <w:sz w:val="16"/>
                <w:szCs w:val="16"/>
              </w:rPr>
            </w:pPr>
            <w:r w:rsidRPr="00ED02BF">
              <w:rPr>
                <w:color w:val="000000"/>
                <w:sz w:val="16"/>
                <w:szCs w:val="16"/>
              </w:rPr>
              <w:t>927 441,10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color w:val="000000"/>
                <w:sz w:val="16"/>
                <w:szCs w:val="16"/>
              </w:rPr>
            </w:pPr>
            <w:r w:rsidRPr="00ED02BF">
              <w:rPr>
                <w:color w:val="000000"/>
                <w:sz w:val="16"/>
                <w:szCs w:val="16"/>
              </w:rPr>
              <w:t>927 441,10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color w:val="000000"/>
                <w:sz w:val="16"/>
                <w:szCs w:val="16"/>
              </w:rPr>
            </w:pPr>
            <w:r w:rsidRPr="00ED02BF">
              <w:rPr>
                <w:color w:val="000000"/>
                <w:sz w:val="16"/>
                <w:szCs w:val="16"/>
              </w:rPr>
              <w:t>5 313 633,66</w:t>
            </w:r>
          </w:p>
        </w:tc>
      </w:tr>
      <w:tr w:rsidR="00ED02BF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BF" w:rsidRDefault="00ED02BF" w:rsidP="00ED02BF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7F1EF4" w:rsidRDefault="00ED02BF" w:rsidP="00ED02BF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BF" w:rsidRPr="007F1EF4" w:rsidRDefault="00ED02BF" w:rsidP="00ED02B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56 531,85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43 466,80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42 573,10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42 573,10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42 573,10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42 573,10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color w:val="000000"/>
                <w:sz w:val="16"/>
                <w:szCs w:val="16"/>
              </w:rPr>
            </w:pPr>
            <w:r w:rsidRPr="00ED02BF">
              <w:rPr>
                <w:color w:val="000000"/>
                <w:sz w:val="16"/>
                <w:szCs w:val="16"/>
              </w:rPr>
              <w:t>270 291,05</w:t>
            </w:r>
          </w:p>
        </w:tc>
      </w:tr>
      <w:tr w:rsidR="00ED02BF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BF" w:rsidRDefault="00ED02BF" w:rsidP="00ED02BF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7F1EF4" w:rsidRDefault="00ED02BF" w:rsidP="00ED02BF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BF" w:rsidRPr="007F1EF4" w:rsidRDefault="00ED02BF" w:rsidP="00ED02B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551 123,55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607 548,60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645 530,70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645 530,70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645 530,70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645 530,70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color w:val="000000"/>
                <w:sz w:val="16"/>
                <w:szCs w:val="16"/>
              </w:rPr>
            </w:pPr>
            <w:r w:rsidRPr="00ED02BF">
              <w:rPr>
                <w:color w:val="000000"/>
                <w:sz w:val="16"/>
                <w:szCs w:val="16"/>
              </w:rPr>
              <w:t>3 740 794,95</w:t>
            </w:r>
          </w:p>
        </w:tc>
      </w:tr>
      <w:tr w:rsidR="00ED02BF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BF" w:rsidRDefault="00ED02BF" w:rsidP="00ED02BF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7F1EF4" w:rsidRDefault="00ED02BF" w:rsidP="00ED02BF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BF" w:rsidRPr="007F1EF4" w:rsidRDefault="00ED02BF" w:rsidP="00ED02B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209 213,60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147 338,10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141 818,80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211 122,60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211 122,60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211 122,60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color w:val="000000"/>
                <w:sz w:val="16"/>
                <w:szCs w:val="16"/>
              </w:rPr>
            </w:pPr>
            <w:r w:rsidRPr="00ED02BF">
              <w:rPr>
                <w:color w:val="000000"/>
                <w:sz w:val="16"/>
                <w:szCs w:val="16"/>
              </w:rPr>
              <w:t>1 131 738,30</w:t>
            </w:r>
          </w:p>
        </w:tc>
      </w:tr>
      <w:tr w:rsidR="00ED02BF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BF" w:rsidRDefault="00ED02BF" w:rsidP="00ED02BF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2BF" w:rsidRPr="007F1EF4" w:rsidRDefault="00ED02BF" w:rsidP="00ED02BF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BF" w:rsidRPr="007F1EF4" w:rsidRDefault="00ED02BF" w:rsidP="00ED02B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29 735,86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28 214,70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28 214,70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28 214,70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28 214,70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D02BF">
              <w:rPr>
                <w:b w:val="0"/>
                <w:bCs/>
                <w:color w:val="000000"/>
                <w:sz w:val="16"/>
                <w:szCs w:val="16"/>
              </w:rPr>
              <w:t>28 214,70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2BF" w:rsidRPr="00ED02BF" w:rsidRDefault="00ED02BF" w:rsidP="00ED02BF">
            <w:pPr>
              <w:jc w:val="center"/>
              <w:rPr>
                <w:color w:val="000000"/>
                <w:sz w:val="16"/>
                <w:szCs w:val="16"/>
              </w:rPr>
            </w:pPr>
            <w:r w:rsidRPr="00ED02BF">
              <w:rPr>
                <w:color w:val="000000"/>
                <w:sz w:val="16"/>
                <w:szCs w:val="16"/>
              </w:rPr>
              <w:t>170 809,36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-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Региональные проекты, входящие в национальные проекты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37 179,50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219 590,00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37 104,85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219 515,35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39,75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39,75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34,90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34,90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2321F4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Региональные проекты "Все лучшее детям" национального проекта "Молодежь и дети"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1 Ю4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697,40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697,40</w:t>
            </w:r>
          </w:p>
        </w:tc>
      </w:tr>
      <w:tr w:rsidR="00100B8A" w:rsidRPr="007F1EF4" w:rsidTr="002321F4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622,75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622,75</w:t>
            </w:r>
          </w:p>
        </w:tc>
      </w:tr>
      <w:tr w:rsidR="00100B8A" w:rsidRPr="007F1EF4" w:rsidTr="002321F4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39,75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39,75</w:t>
            </w:r>
          </w:p>
        </w:tc>
      </w:tr>
      <w:tr w:rsidR="00100B8A" w:rsidRPr="007F1EF4" w:rsidTr="002321F4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34,90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34,90</w:t>
            </w:r>
          </w:p>
        </w:tc>
      </w:tr>
      <w:tr w:rsidR="00100B8A" w:rsidRPr="007F1EF4" w:rsidTr="002321F4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Региональные проекты "Педагоги и наставники" национального проекта "Молодежь и дети"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1 Ю6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218 892,60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36 482,10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218 892,60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Региональные проекты, не входящие в национальные проекты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Региональные проекты "Модернизация школьных систем образования в Прохоровском районе"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02 2 01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Ведомственные проекты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B8A" w:rsidRDefault="00100B8A" w:rsidP="0010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Ведомственный проект "Развитие инфраструктуры системы образования в Прохоровском районе"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00B8A" w:rsidRPr="00A136DD" w:rsidRDefault="00100B8A" w:rsidP="00100B8A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02 3 01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00B8A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8A" w:rsidRDefault="00100B8A" w:rsidP="00100B8A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8A" w:rsidRPr="007F1EF4" w:rsidRDefault="00100B8A" w:rsidP="00100B8A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B8A" w:rsidRPr="00A136DD" w:rsidRDefault="00100B8A" w:rsidP="00100B8A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100B8A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8A" w:rsidRPr="00100B8A" w:rsidRDefault="00100B8A" w:rsidP="00100B8A">
            <w:pPr>
              <w:jc w:val="center"/>
              <w:rPr>
                <w:sz w:val="16"/>
                <w:szCs w:val="16"/>
              </w:rPr>
            </w:pPr>
            <w:r w:rsidRPr="00100B8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707F73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BC" w:rsidRDefault="004D3ABC" w:rsidP="004D3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Комплексы процессных мероприятий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D3ABC" w:rsidRPr="00A136DD" w:rsidRDefault="004D3ABC" w:rsidP="004D3AB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809 425,36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790 086,10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821 655,20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890 959,00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890 959,00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890 959,00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5 094 043,66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19 427,00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6 984,70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50 775,70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551 083,80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607 548,60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645 530,70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645 530,70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645 530,70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645 530,70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3 740 755,20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209 178,70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147 338,10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141 818,80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211 122,60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211 122,60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211 122,60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1 131 703,40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29 735,86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28 214,70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28 214,70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28 214,70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28 214,70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28 214,70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170 809,36</w:t>
            </w:r>
          </w:p>
        </w:tc>
      </w:tr>
      <w:tr w:rsidR="004D3ABC" w:rsidRPr="007F1EF4" w:rsidTr="00E91553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BC" w:rsidRDefault="004D3ABC" w:rsidP="004D3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D3ABC" w:rsidRPr="00A136DD" w:rsidRDefault="004D3ABC" w:rsidP="004D3AB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202 121,27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194 873,90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196 455,30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210 729,80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210 729,80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210 729,80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1 225 639,87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161 268,00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167 967,90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176 895,10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176 895,10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176 895,10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176 895,10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1 036 816,30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28 980,60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15 251,90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7 906,10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22 180,60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22 180,60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22 180,60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118 680,40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11 872,67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70 143,17</w:t>
            </w:r>
          </w:p>
        </w:tc>
      </w:tr>
      <w:tr w:rsidR="004D3ABC" w:rsidRPr="007F1EF4" w:rsidTr="00E91553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BC" w:rsidRDefault="004D3ABC" w:rsidP="004D3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 "Реализация образовательных программ общего образования"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D3ABC" w:rsidRPr="00A136DD" w:rsidRDefault="004D3ABC" w:rsidP="004D3AB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506 227,59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508 110,10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538 065,70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590 039,00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590 039,00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590 039,00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3 322 520,39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9 172,10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6 984,70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40 520,80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363 388,70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412 477,70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440 732,30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440 732,30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440 732,30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440 732,30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2 538 795,60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116 117,60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72 401,10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74 995,80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126 969,10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126 969,10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126 969,10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644 421,80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17 549,19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98 782,19</w:t>
            </w:r>
          </w:p>
        </w:tc>
      </w:tr>
      <w:tr w:rsidR="004D3ABC" w:rsidRPr="007F1EF4" w:rsidTr="00E91553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BC" w:rsidRDefault="004D3ABC" w:rsidP="004D3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 "Развитие дополнительного образования детей"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D3ABC" w:rsidRPr="00A136DD" w:rsidRDefault="004D3ABC" w:rsidP="004D3AB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17 581,10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18 346,50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19 160,60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19 160,60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19 160,60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19 160,60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112 570,00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17 581,10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18 346,50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19 160,60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19 160,60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19 160,60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19 160,60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112 570,00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E91553">
        <w:trPr>
          <w:trHeight w:val="76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BC" w:rsidRDefault="004D3ABC" w:rsidP="004D3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 "Организация отдыха и оздоровление детей и подростков Прохоровского района"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D3ABC" w:rsidRPr="00A136DD" w:rsidRDefault="004D3ABC" w:rsidP="004D3AB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19 277,20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4 383,00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4 545,80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4 854,30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4 854,30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4 854,30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42 768,90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10 254,90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10 254,90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1 216,10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1 157,00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7 186,30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7 492,20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2 912,00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3 028,50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3 337,00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3 337,00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3 337,00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23 443,70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1 884,00</w:t>
            </w:r>
          </w:p>
        </w:tc>
      </w:tr>
      <w:tr w:rsidR="004D3ABC" w:rsidRPr="007F1EF4" w:rsidTr="00E91553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BC" w:rsidRDefault="004D3ABC" w:rsidP="004D3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 "Муниципальная политика в сфере образования"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D3ABC" w:rsidRPr="00A136DD" w:rsidRDefault="004D3ABC" w:rsidP="004D3AB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62 200,40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62 704,60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62 607,80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64 235,30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64 235,30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64 235,30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380 218,70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25 211,00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25 946,00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26 700,00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26 700,00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26 700,00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26 700,00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157 957,00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36 989,40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36 758,60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35 907,80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37 535,30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37 535,30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37 535,30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222 261,70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E91553">
        <w:trPr>
          <w:trHeight w:val="10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BC" w:rsidRDefault="004D3ABC" w:rsidP="004D3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 "Комплекс мер поддержки одарённых и талантливых детей на территории Прохоровского района, реализация мероприятий в сфере развития образования"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D3ABC" w:rsidRPr="00A136DD" w:rsidRDefault="004D3ABC" w:rsidP="004D3AB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1 765,80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1 568,00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9 117,80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1 765,80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1 568,00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9 117,80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Pr="00A136DD" w:rsidRDefault="004D3ABC" w:rsidP="004D3ABC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E91553">
        <w:trPr>
          <w:trHeight w:val="76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BC" w:rsidRDefault="004D3ABC" w:rsidP="004D3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 "Муниципальные меры поддержки обучающихся в образовательных учреждениях высшего образования"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D3ABC" w:rsidRPr="00A136DD" w:rsidRDefault="004D3ABC" w:rsidP="004D3AB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1 208,00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1 208,00</w:t>
            </w:r>
          </w:p>
        </w:tc>
      </w:tr>
      <w:tr w:rsidR="004D3ABC" w:rsidRPr="007F1EF4" w:rsidTr="00E91553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BC" w:rsidRPr="007F1EF4" w:rsidRDefault="004D3ABC" w:rsidP="004D3ABC">
            <w:pPr>
              <w:rPr>
                <w:b w:val="0"/>
                <w:bCs/>
                <w:sz w:val="20"/>
                <w:szCs w:val="20"/>
              </w:rPr>
            </w:pPr>
            <w:r w:rsidRPr="007F1EF4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BC" w:rsidRDefault="004D3ABC" w:rsidP="004D3AB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4D3ABC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BC" w:rsidRPr="004D3ABC" w:rsidRDefault="004D3ABC" w:rsidP="004D3ABC">
            <w:pPr>
              <w:jc w:val="center"/>
              <w:rPr>
                <w:color w:val="000000"/>
                <w:sz w:val="16"/>
                <w:szCs w:val="16"/>
              </w:rPr>
            </w:pPr>
            <w:r w:rsidRPr="004D3ABC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462035" w:rsidRDefault="0046203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66AAE" w:rsidRDefault="00566AAE" w:rsidP="00852728">
      <w:pPr>
        <w:suppressAutoHyphens/>
        <w:jc w:val="both"/>
        <w:rPr>
          <w:b w:val="0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7280"/>
        <w:gridCol w:w="7280"/>
      </w:tblGrid>
      <w:tr w:rsidR="00100B8A" w:rsidTr="00106690">
        <w:tc>
          <w:tcPr>
            <w:tcW w:w="7280" w:type="dxa"/>
          </w:tcPr>
          <w:p w:rsidR="00100B8A" w:rsidRDefault="00100B8A" w:rsidP="00106690">
            <w:pPr>
              <w:suppressAutoHyphens/>
              <w:jc w:val="both"/>
              <w:rPr>
                <w:b w:val="0"/>
                <w:bCs/>
                <w:sz w:val="28"/>
                <w:szCs w:val="28"/>
              </w:rPr>
            </w:pPr>
            <w:bookmarkStart w:id="0" w:name="_Hlk201739430"/>
          </w:p>
        </w:tc>
        <w:tc>
          <w:tcPr>
            <w:tcW w:w="7280" w:type="dxa"/>
          </w:tcPr>
          <w:p w:rsidR="00100B8A" w:rsidRPr="000863BF" w:rsidRDefault="00100B8A" w:rsidP="00106690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Приложение</w:t>
            </w:r>
            <w:r w:rsidRPr="00620255">
              <w:rPr>
                <w:sz w:val="28"/>
                <w:szCs w:val="28"/>
              </w:rPr>
              <w:t xml:space="preserve"> №</w:t>
            </w:r>
            <w:r w:rsidR="00E74242">
              <w:rPr>
                <w:sz w:val="28"/>
                <w:szCs w:val="28"/>
              </w:rPr>
              <w:t>2</w:t>
            </w:r>
          </w:p>
          <w:p w:rsidR="00100B8A" w:rsidRPr="000863BF" w:rsidRDefault="00100B8A" w:rsidP="00106690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к постановлению администрации</w:t>
            </w:r>
          </w:p>
          <w:p w:rsidR="00100B8A" w:rsidRPr="000863BF" w:rsidRDefault="00100B8A" w:rsidP="00106690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муниципального района</w:t>
            </w:r>
          </w:p>
          <w:p w:rsidR="00100B8A" w:rsidRPr="000863BF" w:rsidRDefault="00100B8A" w:rsidP="00106690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«Прохоровский район»</w:t>
            </w:r>
          </w:p>
          <w:p w:rsidR="00A5370A" w:rsidRDefault="00A5370A" w:rsidP="00A5370A">
            <w:pPr>
              <w:suppressAutoHyphens/>
              <w:jc w:val="center"/>
              <w:rPr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 w:rsidRPr="000863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0863B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0863BF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403</w:t>
            </w:r>
          </w:p>
          <w:p w:rsidR="00100B8A" w:rsidRDefault="00100B8A" w:rsidP="00106690">
            <w:pPr>
              <w:suppressAutoHyphens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</w:tbl>
    <w:bookmarkEnd w:id="0"/>
    <w:p w:rsidR="00100B8A" w:rsidRPr="00582655" w:rsidRDefault="00100B8A" w:rsidP="00582655">
      <w:pPr>
        <w:pStyle w:val="a4"/>
        <w:numPr>
          <w:ilvl w:val="0"/>
          <w:numId w:val="11"/>
        </w:numPr>
        <w:suppressAutoHyphens/>
        <w:jc w:val="center"/>
        <w:rPr>
          <w:rFonts w:eastAsia="DengXian"/>
          <w:sz w:val="24"/>
          <w:szCs w:val="24"/>
        </w:rPr>
      </w:pPr>
      <w:r w:rsidRPr="00582655">
        <w:rPr>
          <w:rFonts w:eastAsia="DengXian"/>
          <w:sz w:val="24"/>
          <w:szCs w:val="24"/>
        </w:rPr>
        <w:t>Финансовое обеспечение комплекса процессных мероприятий "Реализация образовательных программ дошкольного образования"</w:t>
      </w:r>
    </w:p>
    <w:p w:rsidR="00582655" w:rsidRPr="00582655" w:rsidRDefault="00582655" w:rsidP="00582655">
      <w:pPr>
        <w:pStyle w:val="a4"/>
        <w:suppressAutoHyphens/>
        <w:ind w:left="1069"/>
        <w:jc w:val="both"/>
        <w:rPr>
          <w:b w:val="0"/>
          <w:bCs/>
          <w:sz w:val="28"/>
          <w:szCs w:val="28"/>
        </w:rPr>
      </w:pPr>
    </w:p>
    <w:tbl>
      <w:tblPr>
        <w:tblW w:w="15114" w:type="dxa"/>
        <w:tblLook w:val="04A0"/>
      </w:tblPr>
      <w:tblGrid>
        <w:gridCol w:w="503"/>
        <w:gridCol w:w="6139"/>
        <w:gridCol w:w="1651"/>
        <w:gridCol w:w="950"/>
        <w:gridCol w:w="950"/>
        <w:gridCol w:w="950"/>
        <w:gridCol w:w="950"/>
        <w:gridCol w:w="950"/>
        <w:gridCol w:w="950"/>
        <w:gridCol w:w="1121"/>
      </w:tblGrid>
      <w:tr w:rsidR="00582655" w:rsidRPr="00582655" w:rsidTr="00106690">
        <w:trPr>
          <w:trHeight w:val="67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55" w:rsidRPr="00582655" w:rsidRDefault="00582655" w:rsidP="00582655">
            <w:pPr>
              <w:jc w:val="center"/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6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55" w:rsidRPr="00582655" w:rsidRDefault="00582655" w:rsidP="00582655">
            <w:pPr>
              <w:jc w:val="center"/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55" w:rsidRPr="00582655" w:rsidRDefault="00582655" w:rsidP="00582655">
            <w:pPr>
              <w:jc w:val="center"/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82655" w:rsidRPr="00582655" w:rsidTr="00106690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55" w:rsidRPr="00582655" w:rsidRDefault="00582655" w:rsidP="00582655">
            <w:pPr>
              <w:rPr>
                <w:bCs/>
                <w:sz w:val="20"/>
                <w:szCs w:val="20"/>
              </w:rPr>
            </w:pP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55" w:rsidRPr="00582655" w:rsidRDefault="00582655" w:rsidP="005826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55" w:rsidRPr="00582655" w:rsidRDefault="00582655" w:rsidP="00582655">
            <w:pPr>
              <w:rPr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Всего</w:t>
            </w:r>
          </w:p>
        </w:tc>
      </w:tr>
      <w:tr w:rsidR="00582655" w:rsidRPr="00582655" w:rsidTr="0010669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 w:val="0"/>
                <w:sz w:val="16"/>
                <w:szCs w:val="16"/>
              </w:rPr>
            </w:pPr>
            <w:r w:rsidRPr="00582655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 w:val="0"/>
                <w:sz w:val="16"/>
                <w:szCs w:val="16"/>
              </w:rPr>
            </w:pPr>
            <w:r w:rsidRPr="00582655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 w:val="0"/>
                <w:sz w:val="16"/>
                <w:szCs w:val="16"/>
              </w:rPr>
            </w:pPr>
            <w:r w:rsidRPr="00582655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 w:val="0"/>
                <w:sz w:val="16"/>
                <w:szCs w:val="16"/>
              </w:rPr>
            </w:pPr>
            <w:r w:rsidRPr="00582655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 w:val="0"/>
                <w:sz w:val="16"/>
                <w:szCs w:val="16"/>
              </w:rPr>
            </w:pPr>
            <w:r w:rsidRPr="00582655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 w:val="0"/>
                <w:sz w:val="16"/>
                <w:szCs w:val="16"/>
              </w:rPr>
            </w:pPr>
            <w:r w:rsidRPr="00582655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 w:val="0"/>
                <w:sz w:val="16"/>
                <w:szCs w:val="16"/>
              </w:rPr>
            </w:pPr>
            <w:r w:rsidRPr="00582655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 w:val="0"/>
                <w:sz w:val="16"/>
                <w:szCs w:val="16"/>
              </w:rPr>
            </w:pPr>
            <w:r w:rsidRPr="00582655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 w:val="0"/>
                <w:sz w:val="16"/>
                <w:szCs w:val="16"/>
              </w:rPr>
            </w:pPr>
            <w:r w:rsidRPr="00582655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55" w:rsidRPr="00582655" w:rsidRDefault="00582655" w:rsidP="00582655">
            <w:pPr>
              <w:jc w:val="center"/>
              <w:rPr>
                <w:b w:val="0"/>
                <w:sz w:val="16"/>
                <w:szCs w:val="16"/>
              </w:rPr>
            </w:pPr>
            <w:r w:rsidRPr="00582655">
              <w:rPr>
                <w:b w:val="0"/>
                <w:sz w:val="16"/>
                <w:szCs w:val="16"/>
              </w:rPr>
              <w:t>10</w:t>
            </w:r>
          </w:p>
        </w:tc>
      </w:tr>
      <w:tr w:rsidR="00E74242" w:rsidRPr="00582655" w:rsidTr="00106690">
        <w:trPr>
          <w:trHeight w:val="51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Pr="00582655" w:rsidRDefault="00E74242" w:rsidP="00E74242">
            <w:pPr>
              <w:jc w:val="center"/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Cs/>
                <w:sz w:val="20"/>
                <w:szCs w:val="20"/>
              </w:rPr>
            </w:pPr>
            <w:r w:rsidRPr="00582655">
              <w:rPr>
                <w:bCs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 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Pr="00582655" w:rsidRDefault="00E74242" w:rsidP="00E74242">
            <w:pPr>
              <w:jc w:val="center"/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02 4 01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202 121,27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194 873,90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196 455,30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210 729,80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210 729,80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210 729,80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1 225 639,87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161 268,00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167 967,90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176 895,10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176 895,10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176 895,10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176 895,10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1 036 816,30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28 980,60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15 251,90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7 906,10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22 180,60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22 180,60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22 180,60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118 680,40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11 872,67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70 143,17</w:t>
            </w:r>
          </w:p>
        </w:tc>
      </w:tr>
      <w:tr w:rsidR="00E74242" w:rsidRPr="00582655" w:rsidTr="00106690">
        <w:trPr>
          <w:trHeight w:val="76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Pr="00582655" w:rsidRDefault="00E74242" w:rsidP="00E74242">
            <w:pPr>
              <w:jc w:val="center"/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1.1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 xml:space="preserve">Мероприятие (результат)   </w:t>
            </w:r>
            <w:r w:rsidRPr="00582655">
              <w:rPr>
                <w:bCs/>
                <w:sz w:val="20"/>
                <w:szCs w:val="20"/>
              </w:rPr>
              <w:t xml:space="preserve"> Обеспечение деятельности (оказание услуг) муниципальных учреждений (организаций)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4242" w:rsidRPr="00582655" w:rsidRDefault="00E74242" w:rsidP="00E74242">
            <w:pPr>
              <w:jc w:val="center"/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02 4 01 00590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40 853,27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26 906,00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19 560,20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33 834,70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33 834,70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33 834,70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188 823,57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582655" w:rsidTr="00E7424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28 980,60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15 251,90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7 906,10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22 180,60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22 180,60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22 180,60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118 680,40</w:t>
            </w:r>
          </w:p>
        </w:tc>
      </w:tr>
      <w:tr w:rsidR="00E74242" w:rsidRPr="00582655" w:rsidTr="00582655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11 872,67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11 654,10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70 143,17</w:t>
            </w:r>
          </w:p>
        </w:tc>
      </w:tr>
      <w:tr w:rsidR="00E74242" w:rsidRPr="00582655" w:rsidTr="00106690">
        <w:trPr>
          <w:trHeight w:val="102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Pr="00582655" w:rsidRDefault="00E74242" w:rsidP="00E74242">
            <w:pPr>
              <w:jc w:val="center"/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1.2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 xml:space="preserve">Мероприятие (результат)   </w:t>
            </w:r>
            <w:r w:rsidRPr="00582655">
              <w:rPr>
                <w:bCs/>
                <w:sz w:val="20"/>
                <w:szCs w:val="20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4242" w:rsidRPr="00582655" w:rsidRDefault="00E74242" w:rsidP="00E74242">
            <w:pPr>
              <w:jc w:val="center"/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02 4 01 73020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156 956,00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163 655,90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172 583,10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172 583,10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172 583,10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172 583,10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1 010 944,30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156 956,00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163 655,90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172 583,10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172 583,10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172 583,10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172 583,10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1 010 944,30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582655" w:rsidTr="00106690">
        <w:trPr>
          <w:trHeight w:val="102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Pr="00582655" w:rsidRDefault="00E74242" w:rsidP="00E74242">
            <w:pPr>
              <w:jc w:val="center"/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1.3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 xml:space="preserve">Мероприятие (результат)   </w:t>
            </w:r>
            <w:r w:rsidRPr="00582655">
              <w:rPr>
                <w:bCs/>
                <w:sz w:val="20"/>
                <w:szCs w:val="20"/>
              </w:rPr>
              <w:t xml:space="preserve"> 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4242" w:rsidRPr="00582655" w:rsidRDefault="00E74242" w:rsidP="00E74242">
            <w:pPr>
              <w:jc w:val="center"/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02 4 01 73030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25 872,00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4 312,00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25 872,00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582655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  <w:r w:rsidRPr="00582655">
              <w:rPr>
                <w:b w:val="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582655" w:rsidRDefault="00E74242" w:rsidP="00E7424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100B8A" w:rsidRDefault="00100B8A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100B8A" w:rsidRDefault="00100B8A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100B8A" w:rsidRDefault="00100B8A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100B8A" w:rsidRDefault="00100B8A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100B8A" w:rsidRDefault="00100B8A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582655" w:rsidRDefault="00582655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100B8A" w:rsidRDefault="00100B8A" w:rsidP="00852728">
      <w:pPr>
        <w:suppressAutoHyphens/>
        <w:jc w:val="both"/>
        <w:rPr>
          <w:b w:val="0"/>
          <w:bCs/>
          <w:sz w:val="28"/>
          <w:szCs w:val="28"/>
        </w:rPr>
      </w:pPr>
    </w:p>
    <w:p w:rsidR="00620255" w:rsidRDefault="00620255" w:rsidP="00852728">
      <w:pPr>
        <w:suppressAutoHyphens/>
        <w:jc w:val="both"/>
        <w:rPr>
          <w:b w:val="0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7280"/>
        <w:gridCol w:w="7280"/>
      </w:tblGrid>
      <w:tr w:rsidR="00620255" w:rsidTr="00E91553">
        <w:tc>
          <w:tcPr>
            <w:tcW w:w="7280" w:type="dxa"/>
          </w:tcPr>
          <w:p w:rsidR="00620255" w:rsidRDefault="00620255" w:rsidP="00E91553">
            <w:pPr>
              <w:suppressAutoHyphens/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280" w:type="dxa"/>
          </w:tcPr>
          <w:p w:rsidR="00620255" w:rsidRPr="000863BF" w:rsidRDefault="00620255" w:rsidP="00E91553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bookmarkStart w:id="1" w:name="_Hlk201738610"/>
            <w:r w:rsidRPr="000863BF">
              <w:rPr>
                <w:sz w:val="28"/>
                <w:szCs w:val="28"/>
              </w:rPr>
              <w:t>Приложение</w:t>
            </w:r>
            <w:r w:rsidRPr="00620255">
              <w:rPr>
                <w:sz w:val="28"/>
                <w:szCs w:val="28"/>
              </w:rPr>
              <w:t xml:space="preserve"> №</w:t>
            </w:r>
            <w:r w:rsidR="00E74242">
              <w:rPr>
                <w:sz w:val="28"/>
                <w:szCs w:val="28"/>
              </w:rPr>
              <w:t>3</w:t>
            </w:r>
          </w:p>
          <w:p w:rsidR="00620255" w:rsidRPr="000863BF" w:rsidRDefault="00620255" w:rsidP="00E91553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к постановлению администрации</w:t>
            </w:r>
          </w:p>
          <w:p w:rsidR="00620255" w:rsidRPr="000863BF" w:rsidRDefault="00620255" w:rsidP="00E91553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муниципального района</w:t>
            </w:r>
          </w:p>
          <w:p w:rsidR="00620255" w:rsidRPr="000863BF" w:rsidRDefault="00620255" w:rsidP="00E91553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«Прохоровский район»</w:t>
            </w:r>
          </w:p>
          <w:p w:rsidR="00A5370A" w:rsidRDefault="00A5370A" w:rsidP="00A5370A">
            <w:pPr>
              <w:suppressAutoHyphens/>
              <w:jc w:val="center"/>
              <w:rPr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 w:rsidRPr="000863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0863B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0863BF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403</w:t>
            </w:r>
          </w:p>
          <w:bookmarkEnd w:id="1"/>
          <w:p w:rsidR="00620255" w:rsidRDefault="00620255" w:rsidP="00E91553">
            <w:pPr>
              <w:suppressAutoHyphens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620255" w:rsidRPr="00A136DD" w:rsidRDefault="00620255" w:rsidP="00620255">
      <w:pPr>
        <w:shd w:val="clear" w:color="auto" w:fill="FFFFFF"/>
        <w:spacing w:after="240"/>
        <w:jc w:val="center"/>
        <w:textAlignment w:val="baseline"/>
        <w:outlineLvl w:val="3"/>
        <w:rPr>
          <w:b w:val="0"/>
          <w:bCs/>
          <w:sz w:val="24"/>
          <w:szCs w:val="24"/>
        </w:rPr>
      </w:pPr>
      <w:r w:rsidRPr="00A136DD">
        <w:rPr>
          <w:rFonts w:eastAsia="DengXian"/>
          <w:sz w:val="24"/>
          <w:szCs w:val="24"/>
        </w:rPr>
        <w:t>5</w:t>
      </w:r>
      <w:r w:rsidRPr="00620255">
        <w:rPr>
          <w:rFonts w:eastAsia="DengXian"/>
          <w:sz w:val="24"/>
          <w:szCs w:val="24"/>
        </w:rPr>
        <w:t xml:space="preserve">. </w:t>
      </w:r>
      <w:r w:rsidRPr="00A136DD">
        <w:rPr>
          <w:bCs/>
          <w:sz w:val="24"/>
          <w:szCs w:val="24"/>
        </w:rPr>
        <w:t>Финансовое обеспечение комплекса процессных мероприятий "Реализация образовательных программ общего образования"</w:t>
      </w:r>
    </w:p>
    <w:tbl>
      <w:tblPr>
        <w:tblW w:w="14959" w:type="dxa"/>
        <w:tblLook w:val="04A0"/>
      </w:tblPr>
      <w:tblGrid>
        <w:gridCol w:w="503"/>
        <w:gridCol w:w="5991"/>
        <w:gridCol w:w="1651"/>
        <w:gridCol w:w="949"/>
        <w:gridCol w:w="949"/>
        <w:gridCol w:w="949"/>
        <w:gridCol w:w="949"/>
        <w:gridCol w:w="949"/>
        <w:gridCol w:w="949"/>
        <w:gridCol w:w="1120"/>
      </w:tblGrid>
      <w:tr w:rsidR="00620255" w:rsidRPr="003E2CFA" w:rsidTr="003E2CFA">
        <w:trPr>
          <w:trHeight w:val="67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255" w:rsidRDefault="00620255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255" w:rsidRDefault="00620255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255" w:rsidRDefault="00620255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20255" w:rsidRPr="003E2CFA" w:rsidTr="003E2CFA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55" w:rsidRDefault="00620255" w:rsidP="00E91553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55" w:rsidRDefault="00620255" w:rsidP="00E91553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55" w:rsidRDefault="00620255" w:rsidP="00E91553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</w:tr>
      <w:tr w:rsidR="00620255" w:rsidRPr="003E2CFA" w:rsidTr="003E2CFA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55" w:rsidRDefault="00620255" w:rsidP="00E9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74242" w:rsidRPr="003E2CFA" w:rsidTr="003E2CFA">
        <w:trPr>
          <w:trHeight w:val="51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Default="00E74242" w:rsidP="00E7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 "Реализация образовательных программ общего образования"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Pr="00A136DD" w:rsidRDefault="00E74242" w:rsidP="00E74242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506 227,59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508 110,10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538 065,70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590 039,00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590 039,00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590 039,00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3 322 520,39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9 172,10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6 984,70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40 520,80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363 388,70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412 477,70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440 732,30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440 732,30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440 732,30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440 732,30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2 538 795,60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116 117,60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72 401,10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74 995,80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126 969,10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126 969,10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126 969,10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644 421,80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17 549,19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98 782,19</w:t>
            </w:r>
          </w:p>
        </w:tc>
      </w:tr>
      <w:tr w:rsidR="00E74242" w:rsidRPr="003E2CFA" w:rsidTr="003E2CFA">
        <w:trPr>
          <w:trHeight w:val="76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Default="00E74242" w:rsidP="00E7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  </w:t>
            </w:r>
            <w:r>
              <w:rPr>
                <w:bCs/>
                <w:sz w:val="20"/>
                <w:szCs w:val="20"/>
              </w:rPr>
              <w:t xml:space="preserve"> Обеспечение деятельности (оказание услуг) муниципальных учреждений (организаций)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4242" w:rsidRPr="00A136DD" w:rsidRDefault="00E74242" w:rsidP="00E74242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02 4 02 00590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130 443,29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85 751,10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88 345,80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140 319,10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140 319,10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140 319,10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725 497,49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3E2CFA" w:rsidTr="00E7424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112 894,10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69 504,50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72 099,20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124 072,50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124 072,50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124 072,50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626 715,30</w:t>
            </w:r>
          </w:p>
        </w:tc>
      </w:tr>
      <w:tr w:rsidR="00E74242" w:rsidRPr="003E2CFA" w:rsidTr="00582655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17 549,19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16 246,60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98 782,19</w:t>
            </w:r>
          </w:p>
        </w:tc>
      </w:tr>
      <w:tr w:rsidR="00E74242" w:rsidRPr="003E2CFA" w:rsidTr="003E2CFA">
        <w:trPr>
          <w:trHeight w:val="51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Default="00E74242" w:rsidP="00E7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  </w:t>
            </w:r>
            <w:r>
              <w:rPr>
                <w:bCs/>
                <w:sz w:val="20"/>
                <w:szCs w:val="20"/>
              </w:rPr>
              <w:t xml:space="preserve"> Реализация государственного стандарта общего образования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4242" w:rsidRPr="00A136DD" w:rsidRDefault="00E74242" w:rsidP="00E74242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02 4 02 73040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361 091,70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410 180,70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438 435,30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438 435,30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438 435,30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438 435,30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2 525 013,60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361 091,70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410 180,70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438 435,30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438 435,30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438 435,30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438 435,30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2 525 013,60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3E2CFA" w:rsidTr="003E2CFA">
        <w:trPr>
          <w:trHeight w:val="102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Default="00E74242" w:rsidP="00E7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  </w:t>
            </w:r>
            <w:r>
              <w:rPr>
                <w:bCs/>
                <w:sz w:val="20"/>
                <w:szCs w:val="20"/>
              </w:rPr>
              <w:t xml:space="preserve"> 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4242" w:rsidRPr="00A136DD" w:rsidRDefault="00E74242" w:rsidP="00E74242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02 4 02 73060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13 782,00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2 297,00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13 782,00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A136DD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3E2CFA" w:rsidTr="003E2CFA">
        <w:trPr>
          <w:trHeight w:val="102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Default="00E74242" w:rsidP="00E7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  </w:t>
            </w:r>
            <w:r>
              <w:rPr>
                <w:bCs/>
                <w:sz w:val="20"/>
                <w:szCs w:val="20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4242" w:rsidRPr="00A136DD" w:rsidRDefault="00E74242" w:rsidP="00E74242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136DD">
              <w:rPr>
                <w:b w:val="0"/>
                <w:bCs/>
                <w:sz w:val="20"/>
                <w:szCs w:val="20"/>
              </w:rPr>
              <w:t>02 4 02 L3040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12 395,60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9 881,30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8 987,60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8 987,60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8 987,60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8 987,60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58 227,30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9 172,10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6 984,70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6 091,00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40 520,80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3 223,50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2 896,60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2 896,60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2 896,60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2 896,60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2 896,60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17 706,50</w:t>
            </w:r>
          </w:p>
        </w:tc>
      </w:tr>
      <w:tr w:rsidR="00E74242" w:rsidRPr="003E2CFA" w:rsidTr="003E2CF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3E2CFA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3E2CFA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620255" w:rsidRDefault="00620255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831A17" w:rsidRDefault="00831A1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831A17" w:rsidRDefault="00831A1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831A17" w:rsidRDefault="00831A1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831A17" w:rsidRDefault="00831A1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831A17" w:rsidRDefault="00831A1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831A17" w:rsidRDefault="00831A1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E74242" w:rsidRDefault="00E74242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831A17" w:rsidRDefault="00831A1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831A17" w:rsidRDefault="00831A1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831A17" w:rsidRDefault="00831A1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831A17" w:rsidRDefault="00831A1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29666E" w:rsidRDefault="0029666E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7280"/>
        <w:gridCol w:w="7280"/>
      </w:tblGrid>
      <w:tr w:rsidR="00831A17" w:rsidTr="00106690">
        <w:tc>
          <w:tcPr>
            <w:tcW w:w="7280" w:type="dxa"/>
          </w:tcPr>
          <w:p w:rsidR="00831A17" w:rsidRDefault="00831A17" w:rsidP="00106690">
            <w:pPr>
              <w:suppressAutoHyphens/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280" w:type="dxa"/>
          </w:tcPr>
          <w:p w:rsidR="00831A17" w:rsidRPr="000863BF" w:rsidRDefault="00831A17" w:rsidP="00106690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Приложение</w:t>
            </w:r>
            <w:r w:rsidRPr="00620255">
              <w:rPr>
                <w:sz w:val="28"/>
                <w:szCs w:val="28"/>
              </w:rPr>
              <w:t xml:space="preserve"> №</w:t>
            </w:r>
            <w:r w:rsidR="00E74242">
              <w:rPr>
                <w:sz w:val="28"/>
                <w:szCs w:val="28"/>
              </w:rPr>
              <w:t>4</w:t>
            </w:r>
          </w:p>
          <w:p w:rsidR="00831A17" w:rsidRPr="000863BF" w:rsidRDefault="00831A17" w:rsidP="00106690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к постановлению администрации</w:t>
            </w:r>
          </w:p>
          <w:p w:rsidR="00831A17" w:rsidRPr="000863BF" w:rsidRDefault="00831A17" w:rsidP="00106690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муниципального района</w:t>
            </w:r>
          </w:p>
          <w:p w:rsidR="00831A17" w:rsidRPr="000863BF" w:rsidRDefault="00831A17" w:rsidP="00106690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«Прохоровский район»</w:t>
            </w:r>
          </w:p>
          <w:p w:rsidR="00A5370A" w:rsidRDefault="00A5370A" w:rsidP="00A5370A">
            <w:pPr>
              <w:suppressAutoHyphens/>
              <w:jc w:val="center"/>
              <w:rPr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 w:rsidRPr="000863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0863B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0863BF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403</w:t>
            </w:r>
          </w:p>
          <w:p w:rsidR="00831A17" w:rsidRPr="00831A17" w:rsidRDefault="00831A17" w:rsidP="00831A1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831A17" w:rsidRDefault="00831A1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831A17" w:rsidRDefault="00831A17" w:rsidP="00831A17">
      <w:pPr>
        <w:spacing w:after="240"/>
        <w:jc w:val="center"/>
        <w:textAlignment w:val="baseline"/>
        <w:outlineLvl w:val="3"/>
        <w:rPr>
          <w:b w:val="0"/>
          <w:bCs/>
        </w:rPr>
      </w:pPr>
      <w:r w:rsidRPr="00831A17">
        <w:rPr>
          <w:bCs/>
          <w:sz w:val="24"/>
          <w:szCs w:val="24"/>
        </w:rPr>
        <w:t>5.Финансовое обеспечение комплекса процессных мероприятий «Организация отдыха и оздоровление детей и подростков Прохоровского района»</w:t>
      </w:r>
      <w:r w:rsidRPr="00831A17">
        <w:rPr>
          <w:bCs/>
          <w:sz w:val="24"/>
          <w:szCs w:val="24"/>
        </w:rPr>
        <w:br/>
      </w:r>
    </w:p>
    <w:tbl>
      <w:tblPr>
        <w:tblW w:w="14719" w:type="dxa"/>
        <w:tblLook w:val="04A0"/>
      </w:tblPr>
      <w:tblGrid>
        <w:gridCol w:w="503"/>
        <w:gridCol w:w="5843"/>
        <w:gridCol w:w="1651"/>
        <w:gridCol w:w="939"/>
        <w:gridCol w:w="939"/>
        <w:gridCol w:w="939"/>
        <w:gridCol w:w="939"/>
        <w:gridCol w:w="939"/>
        <w:gridCol w:w="939"/>
        <w:gridCol w:w="1088"/>
      </w:tblGrid>
      <w:tr w:rsidR="00831A17" w:rsidTr="00106690">
        <w:trPr>
          <w:trHeight w:val="67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17" w:rsidRDefault="00831A17" w:rsidP="0010669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17" w:rsidRDefault="00831A17" w:rsidP="0010669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17" w:rsidRDefault="00831A17" w:rsidP="0010669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31A17" w:rsidTr="00106690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7" w:rsidRDefault="00831A17" w:rsidP="0010669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7" w:rsidRDefault="00831A17" w:rsidP="0010669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17" w:rsidRDefault="00831A17" w:rsidP="0010669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</w:tr>
      <w:tr w:rsidR="00831A17" w:rsidTr="00106690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17" w:rsidRDefault="00831A17" w:rsidP="00106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74242" w:rsidTr="00106690">
        <w:trPr>
          <w:trHeight w:val="76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Default="00E74242" w:rsidP="00E7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 «Организация отдыха и оздоровление детей и подростков Прохоровского района»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Pr="001D5B31" w:rsidRDefault="00E74242" w:rsidP="00E74242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1D5B31">
              <w:rPr>
                <w:b w:val="0"/>
                <w:bCs/>
                <w:sz w:val="20"/>
                <w:szCs w:val="20"/>
              </w:rPr>
              <w:t>02 4 04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19 277,20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4 383,00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4 545,80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4 854,30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4 854,30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4 854,30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42 768,90</w:t>
            </w:r>
          </w:p>
        </w:tc>
      </w:tr>
      <w:tr w:rsidR="00E74242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1D5B31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10 254,90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10 254,90</w:t>
            </w:r>
          </w:p>
        </w:tc>
      </w:tr>
      <w:tr w:rsidR="00E74242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1D5B31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1 216,10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1 157,00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7 186,30</w:t>
            </w:r>
          </w:p>
        </w:tc>
      </w:tr>
      <w:tr w:rsidR="00E74242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1D5B31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7 492,20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2 912,00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3 028,50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3 337,00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3 337,00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3 337,00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23 443,70</w:t>
            </w:r>
          </w:p>
        </w:tc>
      </w:tr>
      <w:tr w:rsidR="00E74242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1D5B31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1 884,00</w:t>
            </w:r>
          </w:p>
        </w:tc>
      </w:tr>
      <w:tr w:rsidR="00E74242" w:rsidTr="00106690">
        <w:trPr>
          <w:trHeight w:val="76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Default="00E74242" w:rsidP="00E7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  </w:t>
            </w:r>
            <w:r>
              <w:rPr>
                <w:bCs/>
                <w:sz w:val="20"/>
                <w:szCs w:val="20"/>
              </w:rPr>
              <w:t xml:space="preserve"> Обеспечение мероприятий по проведению оздоровительной кампании детей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4242" w:rsidRPr="001D5B31" w:rsidRDefault="00E74242" w:rsidP="00E74242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1D5B31">
              <w:rPr>
                <w:b w:val="0"/>
                <w:bCs/>
                <w:sz w:val="20"/>
                <w:szCs w:val="20"/>
              </w:rPr>
              <w:t>02 4 04 20650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7 806,20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3 226,00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3 342,50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3 651,00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3 651,00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3 651,00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25 327,70</w:t>
            </w:r>
          </w:p>
        </w:tc>
      </w:tr>
      <w:tr w:rsidR="00E74242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Tr="00E7424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7 492,20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2 912,00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3 028,50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3 337,00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3 337,00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3 337,00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23 443,70</w:t>
            </w:r>
          </w:p>
        </w:tc>
      </w:tr>
      <w:tr w:rsidR="00E74242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1 884,00</w:t>
            </w:r>
          </w:p>
        </w:tc>
      </w:tr>
      <w:tr w:rsidR="00E74242" w:rsidTr="00106690">
        <w:trPr>
          <w:trHeight w:val="51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42" w:rsidRDefault="00E74242" w:rsidP="00E7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  </w:t>
            </w:r>
            <w:r>
              <w:rPr>
                <w:bCs/>
                <w:sz w:val="20"/>
                <w:szCs w:val="20"/>
              </w:rPr>
              <w:t xml:space="preserve"> Мероприятия по проведению оздоровительной кампании детей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4242" w:rsidRPr="001D5B31" w:rsidRDefault="00E74242" w:rsidP="00E74242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1D5B31">
              <w:rPr>
                <w:b w:val="0"/>
                <w:bCs/>
                <w:sz w:val="20"/>
                <w:szCs w:val="20"/>
              </w:rPr>
              <w:t>02 4 04 70650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1 112,50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1 157,00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7 082,70</w:t>
            </w:r>
          </w:p>
        </w:tc>
      </w:tr>
      <w:tr w:rsidR="00E74242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1D5B31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1D5B31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1 112,50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1 157,00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1 203,30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7 082,70</w:t>
            </w:r>
          </w:p>
        </w:tc>
      </w:tr>
      <w:tr w:rsidR="00E74242" w:rsidTr="0010669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Pr="001D5B31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Tr="0029666E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Pr="001D5B31" w:rsidRDefault="00E74242" w:rsidP="00E74242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Tr="005E1BCF">
        <w:trPr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2" w:rsidRDefault="00E74242" w:rsidP="00E7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  </w:t>
            </w:r>
            <w:r w:rsidRPr="00732B8F">
              <w:rPr>
                <w:bCs/>
                <w:sz w:val="20"/>
                <w:szCs w:val="20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Российской Федерации за счет резервного фонда Правительства Российской Федерации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2" w:rsidRPr="001D5B31" w:rsidRDefault="00E74242" w:rsidP="00E74242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1D5B31">
              <w:rPr>
                <w:b w:val="0"/>
                <w:bCs/>
                <w:sz w:val="20"/>
                <w:szCs w:val="20"/>
              </w:rPr>
              <w:t xml:space="preserve">02 4 04 </w:t>
            </w:r>
            <w:r w:rsidRPr="001D5B31">
              <w:rPr>
                <w:b w:val="0"/>
                <w:bCs/>
                <w:sz w:val="20"/>
                <w:szCs w:val="20"/>
                <w:lang w:val="en-US"/>
              </w:rPr>
              <w:t>RP</w:t>
            </w:r>
            <w:r w:rsidRPr="001D5B31">
              <w:rPr>
                <w:b w:val="0"/>
                <w:bCs/>
                <w:sz w:val="20"/>
                <w:szCs w:val="20"/>
              </w:rPr>
              <w:t>960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10 358,50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10 358,50</w:t>
            </w:r>
          </w:p>
        </w:tc>
      </w:tr>
      <w:tr w:rsidR="00E74242" w:rsidTr="00E74242">
        <w:trPr>
          <w:trHeight w:val="25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10 254,90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10 254,90</w:t>
            </w:r>
          </w:p>
        </w:tc>
      </w:tr>
      <w:tr w:rsidR="00E74242" w:rsidTr="00E74242">
        <w:trPr>
          <w:trHeight w:val="25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103,60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103,60</w:t>
            </w:r>
          </w:p>
        </w:tc>
      </w:tr>
      <w:tr w:rsidR="00E74242" w:rsidTr="0056646A">
        <w:trPr>
          <w:trHeight w:val="25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4242" w:rsidTr="0056646A">
        <w:trPr>
          <w:trHeight w:val="25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42" w:rsidRPr="00732B8F" w:rsidRDefault="00E74242" w:rsidP="00E74242">
            <w:pPr>
              <w:rPr>
                <w:b w:val="0"/>
                <w:bCs/>
                <w:sz w:val="20"/>
                <w:szCs w:val="20"/>
              </w:rPr>
            </w:pPr>
            <w:r w:rsidRPr="00732B8F">
              <w:rPr>
                <w:b w:val="0"/>
                <w:bCs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242" w:rsidRDefault="00E74242" w:rsidP="00E74242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E74242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42" w:rsidRPr="00E74242" w:rsidRDefault="00E74242" w:rsidP="00E74242">
            <w:pPr>
              <w:jc w:val="center"/>
              <w:rPr>
                <w:color w:val="000000"/>
                <w:sz w:val="16"/>
                <w:szCs w:val="16"/>
              </w:rPr>
            </w:pPr>
            <w:r w:rsidRPr="00E7424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BA2B02" w:rsidRDefault="00BA2B02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BA2B02" w:rsidRDefault="00BA2B02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7280"/>
        <w:gridCol w:w="7280"/>
      </w:tblGrid>
      <w:tr w:rsidR="000E79A7" w:rsidTr="00CE363A">
        <w:tc>
          <w:tcPr>
            <w:tcW w:w="7280" w:type="dxa"/>
          </w:tcPr>
          <w:p w:rsidR="000E79A7" w:rsidRDefault="000E79A7" w:rsidP="00CE363A">
            <w:pPr>
              <w:suppressAutoHyphens/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7280" w:type="dxa"/>
          </w:tcPr>
          <w:p w:rsidR="000E79A7" w:rsidRPr="000863BF" w:rsidRDefault="000E79A7" w:rsidP="00CE363A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Приложение</w:t>
            </w:r>
            <w:r w:rsidRPr="0062025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5</w:t>
            </w:r>
          </w:p>
          <w:p w:rsidR="000E79A7" w:rsidRPr="000863BF" w:rsidRDefault="000E79A7" w:rsidP="00CE363A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к постановлению администрации</w:t>
            </w:r>
          </w:p>
          <w:p w:rsidR="000E79A7" w:rsidRPr="000863BF" w:rsidRDefault="000E79A7" w:rsidP="00CE363A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муниципального района</w:t>
            </w:r>
          </w:p>
          <w:p w:rsidR="000E79A7" w:rsidRPr="000863BF" w:rsidRDefault="000E79A7" w:rsidP="00CE363A">
            <w:pPr>
              <w:widowControl w:val="0"/>
              <w:autoSpaceDE w:val="0"/>
              <w:autoSpaceDN w:val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>«Прохоровский район»</w:t>
            </w:r>
          </w:p>
          <w:p w:rsidR="00A5370A" w:rsidRDefault="00A5370A" w:rsidP="00A5370A">
            <w:pPr>
              <w:suppressAutoHyphens/>
              <w:jc w:val="center"/>
              <w:rPr>
                <w:sz w:val="28"/>
                <w:szCs w:val="28"/>
              </w:rPr>
            </w:pPr>
            <w:r w:rsidRPr="000863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 w:rsidRPr="000863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0863B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0863BF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403</w:t>
            </w:r>
          </w:p>
          <w:p w:rsidR="000E79A7" w:rsidRDefault="000E79A7" w:rsidP="00CE363A">
            <w:pPr>
              <w:suppressAutoHyphens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0E79A7" w:rsidRPr="00A136DD" w:rsidRDefault="000E79A7" w:rsidP="000E79A7">
      <w:pPr>
        <w:spacing w:after="240"/>
        <w:jc w:val="center"/>
        <w:textAlignment w:val="baseline"/>
        <w:outlineLvl w:val="3"/>
        <w:rPr>
          <w:bCs/>
          <w:sz w:val="24"/>
          <w:szCs w:val="24"/>
        </w:rPr>
      </w:pPr>
      <w:r w:rsidRPr="00A136DD">
        <w:rPr>
          <w:bCs/>
          <w:sz w:val="24"/>
          <w:szCs w:val="24"/>
        </w:rPr>
        <w:t>5. Финансовое обеспечение комплекса процессных мероприятий "Комплекс мер поддержки одарённых и талантливых детей на территории Прохоровского района, реализация мероприятий в сфере развития образования"</w:t>
      </w:r>
    </w:p>
    <w:tbl>
      <w:tblPr>
        <w:tblW w:w="14916" w:type="dxa"/>
        <w:tblLook w:val="04A0"/>
      </w:tblPr>
      <w:tblGrid>
        <w:gridCol w:w="503"/>
        <w:gridCol w:w="6040"/>
        <w:gridCol w:w="1651"/>
        <w:gridCol w:w="939"/>
        <w:gridCol w:w="939"/>
        <w:gridCol w:w="939"/>
        <w:gridCol w:w="939"/>
        <w:gridCol w:w="939"/>
        <w:gridCol w:w="939"/>
        <w:gridCol w:w="1088"/>
      </w:tblGrid>
      <w:tr w:rsidR="000E79A7" w:rsidRPr="00A136DD" w:rsidTr="00CE363A">
        <w:trPr>
          <w:trHeight w:val="67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A7" w:rsidRPr="00A136DD" w:rsidRDefault="000E79A7" w:rsidP="00CE363A">
            <w:pPr>
              <w:jc w:val="center"/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A7" w:rsidRPr="00A136DD" w:rsidRDefault="000E79A7" w:rsidP="00CE363A">
            <w:pPr>
              <w:jc w:val="center"/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A7" w:rsidRPr="00A136DD" w:rsidRDefault="000E79A7" w:rsidP="00CE363A">
            <w:pPr>
              <w:jc w:val="center"/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0E79A7" w:rsidRPr="00A136DD" w:rsidTr="00CE363A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7" w:rsidRPr="00A136DD" w:rsidRDefault="000E79A7" w:rsidP="00CE363A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7" w:rsidRPr="00A136DD" w:rsidRDefault="000E79A7" w:rsidP="00CE36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7" w:rsidRPr="00A136DD" w:rsidRDefault="000E79A7" w:rsidP="00CE363A">
            <w:pPr>
              <w:rPr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Всего</w:t>
            </w:r>
          </w:p>
        </w:tc>
      </w:tr>
      <w:tr w:rsidR="000E79A7" w:rsidRPr="00A136DD" w:rsidTr="00CE363A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 w:val="0"/>
                <w:sz w:val="16"/>
                <w:szCs w:val="16"/>
              </w:rPr>
            </w:pPr>
            <w:r w:rsidRPr="00A136D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 w:val="0"/>
                <w:sz w:val="16"/>
                <w:szCs w:val="16"/>
              </w:rPr>
            </w:pPr>
            <w:r w:rsidRPr="00A136DD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 w:val="0"/>
                <w:sz w:val="16"/>
                <w:szCs w:val="16"/>
              </w:rPr>
            </w:pPr>
            <w:r w:rsidRPr="00A136DD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 w:val="0"/>
                <w:sz w:val="16"/>
                <w:szCs w:val="16"/>
              </w:rPr>
            </w:pPr>
            <w:r w:rsidRPr="00A136DD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 w:val="0"/>
                <w:sz w:val="16"/>
                <w:szCs w:val="16"/>
              </w:rPr>
            </w:pPr>
            <w:r w:rsidRPr="00A136DD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 w:val="0"/>
                <w:sz w:val="16"/>
                <w:szCs w:val="16"/>
              </w:rPr>
            </w:pPr>
            <w:r w:rsidRPr="00A136DD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 w:val="0"/>
                <w:sz w:val="16"/>
                <w:szCs w:val="16"/>
              </w:rPr>
            </w:pPr>
            <w:r w:rsidRPr="00A136D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 w:val="0"/>
                <w:sz w:val="16"/>
                <w:szCs w:val="16"/>
              </w:rPr>
            </w:pPr>
            <w:r w:rsidRPr="00A136DD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 w:val="0"/>
                <w:sz w:val="16"/>
                <w:szCs w:val="16"/>
              </w:rPr>
            </w:pPr>
            <w:r w:rsidRPr="00A136DD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A7" w:rsidRPr="00A136DD" w:rsidRDefault="000E79A7" w:rsidP="00CE363A">
            <w:pPr>
              <w:jc w:val="center"/>
              <w:rPr>
                <w:b w:val="0"/>
                <w:sz w:val="16"/>
                <w:szCs w:val="16"/>
              </w:rPr>
            </w:pPr>
            <w:r w:rsidRPr="00A136DD">
              <w:rPr>
                <w:b w:val="0"/>
                <w:sz w:val="16"/>
                <w:szCs w:val="16"/>
              </w:rPr>
              <w:t>10</w:t>
            </w:r>
          </w:p>
        </w:tc>
      </w:tr>
      <w:tr w:rsidR="00566AAE" w:rsidRPr="00A136DD" w:rsidTr="00CE363A">
        <w:trPr>
          <w:trHeight w:val="102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Cs/>
                <w:sz w:val="20"/>
                <w:szCs w:val="20"/>
              </w:rPr>
            </w:pPr>
            <w:r w:rsidRPr="00A136DD">
              <w:rPr>
                <w:bCs/>
                <w:sz w:val="20"/>
                <w:szCs w:val="20"/>
              </w:rPr>
              <w:t>Комплекс процессных мероприятий "Комплекс мер поддержки одарённых и талантливых детей на территории Прохоровского района, реализация мероприятий в сфере развития образования" (всего), в том числе: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02 4 06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1 765,80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1 568,00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9 117,80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1 765,80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1 568,00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1 688,00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9 117,80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76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1.1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 xml:space="preserve">Мероприятие (результат)   </w:t>
            </w:r>
            <w:r w:rsidRPr="00A136DD">
              <w:rPr>
                <w:bCs/>
                <w:sz w:val="20"/>
                <w:szCs w:val="20"/>
              </w:rPr>
              <w:t xml:space="preserve"> Стипендия главы администрации Прохоровского района одарённым детям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02 4 06 22250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360,00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360,00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416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1.2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 xml:space="preserve">Мероприятие (результат)   </w:t>
            </w:r>
            <w:r w:rsidRPr="00A136DD">
              <w:rPr>
                <w:bCs/>
                <w:sz w:val="20"/>
                <w:szCs w:val="20"/>
              </w:rPr>
              <w:t xml:space="preserve"> Премия главы администрации Прохоровского района выпускникам 11-х классов общеобразовательных учреждений района, представленным к награждению медалями «За особые успехи в учении» I и II </w:t>
            </w:r>
            <w:r w:rsidRPr="00A136DD">
              <w:rPr>
                <w:bCs/>
                <w:sz w:val="20"/>
                <w:szCs w:val="20"/>
              </w:rPr>
              <w:lastRenderedPageBreak/>
              <w:t>степени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lastRenderedPageBreak/>
              <w:t>02 4 06 22270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1 905,00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566AAE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1 905,00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127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1.3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 xml:space="preserve">Мероприятие (результат)   </w:t>
            </w:r>
            <w:r w:rsidRPr="00A136DD">
              <w:rPr>
                <w:bCs/>
                <w:sz w:val="20"/>
                <w:szCs w:val="20"/>
              </w:rPr>
              <w:t xml:space="preserve"> Премия главы администрации муниципального района «Прохоровский район» победителям и призёрам муниципального этапа – участникам регионального этапа всероссийской олимпиады школьников, а также их педагогам-наставникам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02 4 06 22550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137,80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617,80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566AAE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137,80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617,80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102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1.4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 xml:space="preserve">Мероприятие (результат)   </w:t>
            </w:r>
            <w:r w:rsidRPr="00A136DD">
              <w:rPr>
                <w:bCs/>
                <w:sz w:val="20"/>
                <w:szCs w:val="20"/>
              </w:rPr>
              <w:t xml:space="preserve"> Единовременное денежное поощрение обучающихся - отличников из общеобразовательных организаций  Прохоровского района, воспитывающихся в многодетных семьях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02 4 06 22560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567,00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566AAE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567,00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49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1.5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 xml:space="preserve">Мероприятие (результат)   </w:t>
            </w:r>
            <w:r w:rsidRPr="00A136DD">
              <w:rPr>
                <w:bCs/>
                <w:sz w:val="20"/>
                <w:szCs w:val="20"/>
              </w:rPr>
              <w:t xml:space="preserve"> Проведение мероприятий в сфере развития образования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66AAE" w:rsidRPr="00A136DD" w:rsidRDefault="00566AAE" w:rsidP="00566AAE">
            <w:pPr>
              <w:jc w:val="center"/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02 4 06 23150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948,00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5 668,00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948,00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5 668,00</w:t>
            </w:r>
          </w:p>
        </w:tc>
      </w:tr>
      <w:tr w:rsidR="00566AAE" w:rsidRPr="00A136DD" w:rsidTr="00CE363A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  <w:r w:rsidRPr="00A136DD">
              <w:rPr>
                <w:b w:val="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AAE" w:rsidRPr="00A136DD" w:rsidRDefault="00566AAE" w:rsidP="00566AA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566AAE">
              <w:rPr>
                <w:b w:val="0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AAE" w:rsidRPr="00566AAE" w:rsidRDefault="00566AAE" w:rsidP="00566AAE">
            <w:pPr>
              <w:jc w:val="center"/>
              <w:rPr>
                <w:sz w:val="16"/>
                <w:szCs w:val="16"/>
              </w:rPr>
            </w:pPr>
            <w:r w:rsidRPr="00566AA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0E79A7" w:rsidRDefault="000E79A7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p w:rsidR="00BA2B02" w:rsidRDefault="00BA2B02" w:rsidP="00A136DD">
      <w:pPr>
        <w:widowControl w:val="0"/>
        <w:autoSpaceDE w:val="0"/>
        <w:autoSpaceDN w:val="0"/>
        <w:jc w:val="both"/>
        <w:outlineLvl w:val="2"/>
        <w:rPr>
          <w:b w:val="0"/>
          <w:bCs/>
          <w:sz w:val="28"/>
          <w:szCs w:val="28"/>
        </w:rPr>
      </w:pPr>
    </w:p>
    <w:sectPr w:rsidR="00BA2B02" w:rsidSect="00C75E53">
      <w:pgSz w:w="16838" w:h="11906" w:orient="landscape"/>
      <w:pgMar w:top="1701" w:right="1134" w:bottom="851" w:left="1134" w:header="283" w:footer="283" w:gutter="0"/>
      <w:cols w:space="708"/>
      <w:docGrid w:linePitch="5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34" w:rsidRDefault="00D72634" w:rsidP="00C75E53">
      <w:r>
        <w:separator/>
      </w:r>
    </w:p>
  </w:endnote>
  <w:endnote w:type="continuationSeparator" w:id="1">
    <w:p w:rsidR="00D72634" w:rsidRDefault="00D72634" w:rsidP="00C7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968719"/>
      <w:docPartObj>
        <w:docPartGallery w:val="Page Numbers (Bottom of Page)"/>
        <w:docPartUnique/>
      </w:docPartObj>
    </w:sdtPr>
    <w:sdtContent>
      <w:p w:rsidR="00C75E53" w:rsidRDefault="001F459E">
        <w:pPr>
          <w:pStyle w:val="af3"/>
          <w:jc w:val="right"/>
        </w:pPr>
        <w:r>
          <w:fldChar w:fldCharType="begin"/>
        </w:r>
        <w:r w:rsidR="00C75E53">
          <w:instrText>PAGE   \* MERGEFORMAT</w:instrText>
        </w:r>
        <w:r>
          <w:fldChar w:fldCharType="separate"/>
        </w:r>
        <w:r w:rsidR="00A5370A">
          <w:rPr>
            <w:noProof/>
          </w:rPr>
          <w:t>14</w:t>
        </w:r>
        <w:r>
          <w:fldChar w:fldCharType="end"/>
        </w:r>
      </w:p>
    </w:sdtContent>
  </w:sdt>
  <w:p w:rsidR="00C75E53" w:rsidRDefault="00C75E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34" w:rsidRDefault="00D72634" w:rsidP="00C75E53">
      <w:r>
        <w:separator/>
      </w:r>
    </w:p>
  </w:footnote>
  <w:footnote w:type="continuationSeparator" w:id="1">
    <w:p w:rsidR="00D72634" w:rsidRDefault="00D72634" w:rsidP="00C75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D81CC1"/>
    <w:multiLevelType w:val="singleLevel"/>
    <w:tmpl w:val="B9D81CC1"/>
    <w:lvl w:ilvl="0">
      <w:start w:val="1"/>
      <w:numFmt w:val="decimal"/>
      <w:suff w:val="space"/>
      <w:lvlText w:val="%1."/>
      <w:lvlJc w:val="left"/>
    </w:lvl>
  </w:abstractNum>
  <w:abstractNum w:abstractNumId="1">
    <w:nsid w:val="02F65568"/>
    <w:multiLevelType w:val="hybridMultilevel"/>
    <w:tmpl w:val="90103488"/>
    <w:lvl w:ilvl="0" w:tplc="88500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F7C21"/>
    <w:multiLevelType w:val="multilevel"/>
    <w:tmpl w:val="8F66B7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32DC6003"/>
    <w:multiLevelType w:val="multilevel"/>
    <w:tmpl w:val="32DC600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F01F"/>
    <w:multiLevelType w:val="singleLevel"/>
    <w:tmpl w:val="3527F01F"/>
    <w:lvl w:ilvl="0">
      <w:start w:val="2"/>
      <w:numFmt w:val="decimal"/>
      <w:suff w:val="space"/>
      <w:lvlText w:val="%1."/>
      <w:lvlJc w:val="left"/>
    </w:lvl>
  </w:abstractNum>
  <w:abstractNum w:abstractNumId="5">
    <w:nsid w:val="43B6571B"/>
    <w:multiLevelType w:val="multilevel"/>
    <w:tmpl w:val="43B657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45C6E"/>
    <w:multiLevelType w:val="multilevel"/>
    <w:tmpl w:val="4B745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A792C"/>
    <w:multiLevelType w:val="multilevel"/>
    <w:tmpl w:val="504A7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C5080"/>
    <w:multiLevelType w:val="hybridMultilevel"/>
    <w:tmpl w:val="0D525EE0"/>
    <w:lvl w:ilvl="0" w:tplc="2D28A6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720A83"/>
    <w:multiLevelType w:val="multilevel"/>
    <w:tmpl w:val="5A720A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C16D5"/>
    <w:multiLevelType w:val="multilevel"/>
    <w:tmpl w:val="5F5C16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33E"/>
    <w:rsid w:val="00085686"/>
    <w:rsid w:val="000E0705"/>
    <w:rsid w:val="000E53ED"/>
    <w:rsid w:val="000E79A7"/>
    <w:rsid w:val="000F0F17"/>
    <w:rsid w:val="000F1348"/>
    <w:rsid w:val="00100B8A"/>
    <w:rsid w:val="00115F7E"/>
    <w:rsid w:val="00154583"/>
    <w:rsid w:val="00173C4A"/>
    <w:rsid w:val="001D5B31"/>
    <w:rsid w:val="001F44ED"/>
    <w:rsid w:val="001F459E"/>
    <w:rsid w:val="00216FFE"/>
    <w:rsid w:val="00237579"/>
    <w:rsid w:val="00260D2D"/>
    <w:rsid w:val="0029666E"/>
    <w:rsid w:val="00296904"/>
    <w:rsid w:val="002A5183"/>
    <w:rsid w:val="002B308A"/>
    <w:rsid w:val="00314FD3"/>
    <w:rsid w:val="003E2CFA"/>
    <w:rsid w:val="00462035"/>
    <w:rsid w:val="004865CE"/>
    <w:rsid w:val="004D3ABC"/>
    <w:rsid w:val="005028E6"/>
    <w:rsid w:val="0050780F"/>
    <w:rsid w:val="00566AAE"/>
    <w:rsid w:val="00582655"/>
    <w:rsid w:val="005E1BCF"/>
    <w:rsid w:val="00620255"/>
    <w:rsid w:val="006A43B9"/>
    <w:rsid w:val="006B1283"/>
    <w:rsid w:val="006E013A"/>
    <w:rsid w:val="007026B7"/>
    <w:rsid w:val="00732B8F"/>
    <w:rsid w:val="00792623"/>
    <w:rsid w:val="007F1EF4"/>
    <w:rsid w:val="007F7796"/>
    <w:rsid w:val="00831A17"/>
    <w:rsid w:val="00852728"/>
    <w:rsid w:val="008B6D57"/>
    <w:rsid w:val="00917F1A"/>
    <w:rsid w:val="009627D6"/>
    <w:rsid w:val="009C27BE"/>
    <w:rsid w:val="009C6F90"/>
    <w:rsid w:val="00A136DD"/>
    <w:rsid w:val="00A40CA3"/>
    <w:rsid w:val="00A5370A"/>
    <w:rsid w:val="00A810F6"/>
    <w:rsid w:val="00AC02E1"/>
    <w:rsid w:val="00B524BF"/>
    <w:rsid w:val="00B92465"/>
    <w:rsid w:val="00BA2B02"/>
    <w:rsid w:val="00BC6480"/>
    <w:rsid w:val="00BD6A6F"/>
    <w:rsid w:val="00BE3610"/>
    <w:rsid w:val="00C464FF"/>
    <w:rsid w:val="00C75E53"/>
    <w:rsid w:val="00D336F9"/>
    <w:rsid w:val="00D72634"/>
    <w:rsid w:val="00DC133E"/>
    <w:rsid w:val="00E456BF"/>
    <w:rsid w:val="00E74242"/>
    <w:rsid w:val="00E76F2B"/>
    <w:rsid w:val="00E90888"/>
    <w:rsid w:val="00EC385B"/>
    <w:rsid w:val="00ED02BF"/>
    <w:rsid w:val="00F06D4B"/>
    <w:rsid w:val="00FA1AC7"/>
    <w:rsid w:val="00FD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79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EF4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F1EF4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b w:val="0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F1EF4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b w:val="0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F1E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7F1EF4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F1EF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table" w:styleId="a3">
    <w:name w:val="Table Grid"/>
    <w:basedOn w:val="a1"/>
    <w:uiPriority w:val="59"/>
    <w:qFormat/>
    <w:rsid w:val="0023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2E1"/>
    <w:pPr>
      <w:ind w:left="720"/>
      <w:contextualSpacing/>
    </w:pPr>
  </w:style>
  <w:style w:type="character" w:styleId="a5">
    <w:name w:val="footnote reference"/>
    <w:basedOn w:val="a0"/>
    <w:uiPriority w:val="99"/>
    <w:unhideWhenUsed/>
    <w:qFormat/>
    <w:rsid w:val="007F1EF4"/>
    <w:rPr>
      <w:rFonts w:cs="Times New Roman"/>
      <w:vertAlign w:val="superscript"/>
    </w:rPr>
  </w:style>
  <w:style w:type="character" w:styleId="a6">
    <w:name w:val="Strong"/>
    <w:uiPriority w:val="22"/>
    <w:qFormat/>
    <w:rsid w:val="007F1EF4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7F1EF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7F1EF4"/>
    <w:pPr>
      <w:widowControl w:val="0"/>
    </w:pPr>
    <w:rPr>
      <w:rFonts w:ascii="Segoe UI" w:hAnsi="Segoe UI" w:cs="Segoe UI"/>
      <w:b w:val="0"/>
      <w:color w:val="000000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qFormat/>
    <w:rsid w:val="007F1EF4"/>
    <w:pPr>
      <w:widowControl w:val="0"/>
    </w:pPr>
    <w:rPr>
      <w:rFonts w:ascii="Courier New" w:hAnsi="Courier New" w:cs="Courier New"/>
      <w:b w:val="0"/>
      <w:color w:val="000000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qFormat/>
    <w:rsid w:val="007F1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b">
    <w:name w:val="Тема примечания Знак"/>
    <w:basedOn w:val="aa"/>
    <w:link w:val="ac"/>
    <w:uiPriority w:val="99"/>
    <w:semiHidden/>
    <w:qFormat/>
    <w:rsid w:val="007F1EF4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c">
    <w:name w:val="annotation subject"/>
    <w:basedOn w:val="a9"/>
    <w:next w:val="a9"/>
    <w:link w:val="ab"/>
    <w:uiPriority w:val="99"/>
    <w:semiHidden/>
    <w:unhideWhenUsed/>
    <w:qFormat/>
    <w:rsid w:val="007F1EF4"/>
    <w:rPr>
      <w:b/>
      <w:bCs/>
    </w:rPr>
  </w:style>
  <w:style w:type="paragraph" w:styleId="ad">
    <w:name w:val="footnote text"/>
    <w:basedOn w:val="a"/>
    <w:link w:val="ae"/>
    <w:uiPriority w:val="99"/>
    <w:unhideWhenUsed/>
    <w:qFormat/>
    <w:rsid w:val="007F1EF4"/>
    <w:pPr>
      <w:widowControl w:val="0"/>
    </w:pPr>
    <w:rPr>
      <w:rFonts w:ascii="Courier New" w:hAnsi="Courier New" w:cs="Courier New"/>
      <w:b w:val="0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qFormat/>
    <w:rsid w:val="007F1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qFormat/>
    <w:rsid w:val="007F1EF4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b w:val="0"/>
      <w:color w:val="000000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qFormat/>
    <w:rsid w:val="007F1EF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qFormat/>
    <w:rsid w:val="007F1EF4"/>
    <w:pPr>
      <w:widowControl w:val="0"/>
      <w:shd w:val="clear" w:color="auto" w:fill="FFFFFF"/>
      <w:spacing w:before="60" w:line="240" w:lineRule="atLeast"/>
      <w:jc w:val="center"/>
    </w:pPr>
    <w:rPr>
      <w:rFonts w:asciiTheme="minorHAnsi" w:eastAsiaTheme="minorHAnsi" w:hAnsiTheme="minorHAnsi" w:cstheme="minorBidi"/>
      <w:b w:val="0"/>
      <w:spacing w:val="1"/>
      <w:sz w:val="22"/>
      <w:szCs w:val="22"/>
    </w:rPr>
  </w:style>
  <w:style w:type="character" w:customStyle="1" w:styleId="af2">
    <w:name w:val="Основной текст Знак"/>
    <w:basedOn w:val="a0"/>
    <w:link w:val="af1"/>
    <w:qFormat/>
    <w:rsid w:val="007F1EF4"/>
    <w:rPr>
      <w:spacing w:val="1"/>
      <w:shd w:val="clear" w:color="auto" w:fill="FFFFFF"/>
      <w:lang w:eastAsia="ru-RU"/>
    </w:rPr>
  </w:style>
  <w:style w:type="paragraph" w:styleId="af3">
    <w:name w:val="footer"/>
    <w:basedOn w:val="a"/>
    <w:link w:val="af4"/>
    <w:uiPriority w:val="99"/>
    <w:unhideWhenUsed/>
    <w:qFormat/>
    <w:rsid w:val="007F1EF4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b w:val="0"/>
      <w:color w:val="000000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7F1EF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7F1EF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PlusNormal">
    <w:name w:val="ConsPlusNormal"/>
    <w:qFormat/>
    <w:rsid w:val="007F1E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7F1E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DocList">
    <w:name w:val="ConsPlusDocList"/>
    <w:qFormat/>
    <w:rsid w:val="007F1E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nformat">
    <w:name w:val="ConsPlusNonformat"/>
    <w:qFormat/>
    <w:rsid w:val="007F1E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7F1E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7F1E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7F1E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7F1E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msonormal0">
    <w:name w:val="msonormal"/>
    <w:basedOn w:val="a"/>
    <w:qFormat/>
    <w:rsid w:val="007F1EF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headertext">
    <w:name w:val="headertext"/>
    <w:basedOn w:val="a"/>
    <w:qFormat/>
    <w:rsid w:val="007F1EF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pboth">
    <w:name w:val="pboth"/>
    <w:basedOn w:val="a"/>
    <w:qFormat/>
    <w:rsid w:val="007F1EF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richfactdown-paragraph">
    <w:name w:val="richfactdown-paragraph"/>
    <w:basedOn w:val="a"/>
    <w:qFormat/>
    <w:rsid w:val="007F1EF4"/>
    <w:pPr>
      <w:spacing w:before="100" w:beforeAutospacing="1" w:after="100" w:afterAutospacing="1"/>
    </w:pPr>
    <w:rPr>
      <w:b w:val="0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C75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6A58-26A0-4EAE-86BB-57D2F2AE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3821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protokol</cp:lastModifiedBy>
  <cp:revision>4</cp:revision>
  <cp:lastPrinted>2025-07-21T11:48:00Z</cp:lastPrinted>
  <dcterms:created xsi:type="dcterms:W3CDTF">2025-07-28T10:44:00Z</dcterms:created>
  <dcterms:modified xsi:type="dcterms:W3CDTF">2025-07-28T10:48:00Z</dcterms:modified>
</cp:coreProperties>
</file>