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536"/>
        <w:gridCol w:w="1081"/>
        <w:gridCol w:w="3177"/>
        <w:gridCol w:w="443"/>
        <w:gridCol w:w="2519"/>
      </w:tblGrid>
      <w:tr w:rsidR="00D54171" w:rsidTr="00D54171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D54171" w:rsidRDefault="00D54171">
            <w:pPr>
              <w:ind w:right="-36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D54171" w:rsidRDefault="00D54171">
            <w:pPr>
              <w:widowControl w:val="0"/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D54171" w:rsidTr="00D54171">
        <w:trPr>
          <w:trHeight w:val="1791"/>
        </w:trPr>
        <w:tc>
          <w:tcPr>
            <w:tcW w:w="1300" w:type="pct"/>
            <w:noWrap/>
          </w:tcPr>
          <w:p w:rsidR="00D54171" w:rsidRDefault="00D54171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D54171" w:rsidRDefault="00156AB1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56AB1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541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D54171" w:rsidRDefault="00D54171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54171" w:rsidTr="00D54171">
        <w:tc>
          <w:tcPr>
            <w:tcW w:w="5000" w:type="pct"/>
            <w:gridSpan w:val="5"/>
            <w:noWrap/>
            <w:vAlign w:val="center"/>
            <w:hideMark/>
          </w:tcPr>
          <w:p w:rsidR="00D54171" w:rsidRDefault="00D54171">
            <w:pPr>
              <w:widowControl w:val="0"/>
              <w:ind w:right="-365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D54171" w:rsidTr="00D54171">
        <w:tc>
          <w:tcPr>
            <w:tcW w:w="1854" w:type="pct"/>
            <w:gridSpan w:val="2"/>
            <w:noWrap/>
            <w:vAlign w:val="center"/>
            <w:hideMark/>
          </w:tcPr>
          <w:p w:rsidR="00D54171" w:rsidRDefault="00D54171">
            <w:pPr>
              <w:widowControl w:val="0"/>
              <w:ind w:right="-36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Пятидесятое заседание</w:t>
            </w:r>
          </w:p>
        </w:tc>
        <w:tc>
          <w:tcPr>
            <w:tcW w:w="1628" w:type="pct"/>
            <w:noWrap/>
            <w:vAlign w:val="center"/>
            <w:hideMark/>
          </w:tcPr>
          <w:p w:rsidR="00D54171" w:rsidRDefault="00D54171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519" w:type="pct"/>
            <w:gridSpan w:val="2"/>
            <w:noWrap/>
            <w:vAlign w:val="center"/>
          </w:tcPr>
          <w:p w:rsidR="00D54171" w:rsidRDefault="00D54171">
            <w:pPr>
              <w:ind w:right="-36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54171" w:rsidRDefault="00D54171">
            <w:pPr>
              <w:ind w:right="-365"/>
              <w:rPr>
                <w:rFonts w:eastAsia="Calibri"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D54171" w:rsidRDefault="00D54171">
            <w:pPr>
              <w:widowControl w:val="0"/>
              <w:ind w:right="-365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54171" w:rsidTr="00D54171">
        <w:tc>
          <w:tcPr>
            <w:tcW w:w="1854" w:type="pct"/>
            <w:gridSpan w:val="2"/>
            <w:noWrap/>
            <w:vAlign w:val="center"/>
            <w:hideMark/>
          </w:tcPr>
          <w:p w:rsidR="00D54171" w:rsidRPr="00A75B1F" w:rsidRDefault="00A75B1F" w:rsidP="00D54171">
            <w:pPr>
              <w:widowControl w:val="0"/>
              <w:tabs>
                <w:tab w:val="left" w:pos="300"/>
                <w:tab w:val="center" w:pos="2503"/>
              </w:tabs>
              <w:ind w:right="33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D54171" w:rsidRPr="00A75B1F">
              <w:rPr>
                <w:bCs/>
                <w:sz w:val="28"/>
                <w:szCs w:val="28"/>
              </w:rPr>
              <w:t xml:space="preserve"> января 2023 года</w:t>
            </w:r>
          </w:p>
        </w:tc>
        <w:tc>
          <w:tcPr>
            <w:tcW w:w="1628" w:type="pct"/>
            <w:noWrap/>
            <w:vAlign w:val="center"/>
          </w:tcPr>
          <w:p w:rsidR="00D54171" w:rsidRDefault="00D54171">
            <w:pPr>
              <w:widowControl w:val="0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gridSpan w:val="2"/>
            <w:noWrap/>
            <w:vAlign w:val="center"/>
            <w:hideMark/>
          </w:tcPr>
          <w:p w:rsidR="00D54171" w:rsidRDefault="00D54171" w:rsidP="00D54171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C7CAD">
              <w:rPr>
                <w:sz w:val="28"/>
                <w:szCs w:val="28"/>
              </w:rPr>
              <w:t>603</w:t>
            </w:r>
          </w:p>
        </w:tc>
      </w:tr>
    </w:tbl>
    <w:p w:rsidR="00BC5BE9" w:rsidRPr="00502EC1" w:rsidRDefault="00BC5BE9">
      <w:pPr>
        <w:rPr>
          <w:sz w:val="28"/>
          <w:szCs w:val="28"/>
        </w:rPr>
      </w:pPr>
    </w:p>
    <w:p w:rsidR="00EB707E" w:rsidRPr="00CD6F5D" w:rsidRDefault="00EB707E">
      <w:pPr>
        <w:rPr>
          <w:sz w:val="28"/>
          <w:szCs w:val="28"/>
        </w:rPr>
      </w:pPr>
    </w:p>
    <w:p w:rsidR="005959EA" w:rsidRPr="00575912" w:rsidRDefault="005959EA" w:rsidP="002C44F7">
      <w:pPr>
        <w:shd w:val="clear" w:color="auto" w:fill="FFFFFF"/>
        <w:ind w:right="40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ликвидационного баланса и</w:t>
      </w:r>
      <w:r w:rsidRPr="00575912">
        <w:rPr>
          <w:b/>
          <w:sz w:val="28"/>
          <w:szCs w:val="28"/>
        </w:rPr>
        <w:t>збирательн</w:t>
      </w:r>
      <w:r>
        <w:rPr>
          <w:b/>
          <w:sz w:val="28"/>
          <w:szCs w:val="28"/>
        </w:rPr>
        <w:t>ой</w:t>
      </w:r>
      <w:r w:rsidRPr="00575912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575912">
        <w:rPr>
          <w:b/>
          <w:sz w:val="28"/>
          <w:szCs w:val="28"/>
        </w:rPr>
        <w:t xml:space="preserve"> </w:t>
      </w:r>
      <w:r w:rsidRPr="004B614C">
        <w:rPr>
          <w:b/>
          <w:sz w:val="28"/>
          <w:szCs w:val="28"/>
        </w:rPr>
        <w:t>муниципального района «Прохоровский район</w:t>
      </w:r>
      <w:r>
        <w:rPr>
          <w:b/>
          <w:sz w:val="28"/>
          <w:szCs w:val="28"/>
        </w:rPr>
        <w:t>»</w:t>
      </w:r>
      <w:r w:rsidRPr="00575912">
        <w:rPr>
          <w:b/>
          <w:sz w:val="28"/>
          <w:szCs w:val="28"/>
        </w:rPr>
        <w:tab/>
      </w:r>
    </w:p>
    <w:p w:rsidR="005959EA" w:rsidRPr="00575912" w:rsidRDefault="005959EA" w:rsidP="005959EA">
      <w:pPr>
        <w:shd w:val="clear" w:color="auto" w:fill="FFFFFF"/>
        <w:rPr>
          <w:b/>
          <w:i/>
          <w:sz w:val="28"/>
          <w:szCs w:val="28"/>
          <w:u w:val="single"/>
        </w:rPr>
      </w:pPr>
    </w:p>
    <w:p w:rsidR="00EC0E06" w:rsidRDefault="005959EA" w:rsidP="00D5417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E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C44F7">
        <w:rPr>
          <w:rFonts w:ascii="Times New Roman" w:hAnsi="Times New Roman" w:cs="Times New Roman"/>
          <w:sz w:val="28"/>
          <w:szCs w:val="28"/>
        </w:rPr>
        <w:t>6</w:t>
      </w:r>
      <w:r w:rsidRPr="005959EA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решением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59E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9EA">
        <w:rPr>
          <w:rFonts w:ascii="Times New Roman" w:hAnsi="Times New Roman" w:cs="Times New Roman"/>
          <w:sz w:val="28"/>
          <w:szCs w:val="28"/>
        </w:rPr>
        <w:t xml:space="preserve">овета Прохоровского района от 27 сентября 2022 года № 569 «О ликвидации юридического лица «Избирательная комиссия </w:t>
      </w:r>
      <w:bookmarkStart w:id="0" w:name="_Hlk120195055"/>
      <w:bookmarkStart w:id="1" w:name="_Hlk120195566"/>
      <w:r w:rsidRPr="005959EA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</w:t>
      </w:r>
      <w:bookmarkEnd w:id="0"/>
      <w:r w:rsidRPr="005959EA">
        <w:rPr>
          <w:rFonts w:ascii="Times New Roman" w:hAnsi="Times New Roman" w:cs="Times New Roman"/>
          <w:sz w:val="28"/>
          <w:szCs w:val="28"/>
        </w:rPr>
        <w:t>»</w:t>
      </w:r>
      <w:r w:rsidR="00937E38" w:rsidRPr="00937E3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37E38" w:rsidRPr="00937E38">
        <w:rPr>
          <w:rFonts w:ascii="Times New Roman" w:hAnsi="Times New Roman" w:cs="Times New Roman"/>
          <w:sz w:val="28"/>
          <w:szCs w:val="28"/>
        </w:rPr>
        <w:t>Муниципальный совет Прохоровского района решил:</w:t>
      </w:r>
    </w:p>
    <w:p w:rsidR="005959EA" w:rsidRPr="005959EA" w:rsidRDefault="005959EA" w:rsidP="00D54171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EA">
        <w:rPr>
          <w:rFonts w:ascii="Times New Roman" w:hAnsi="Times New Roman" w:cs="Times New Roman"/>
          <w:sz w:val="28"/>
          <w:szCs w:val="28"/>
        </w:rPr>
        <w:t xml:space="preserve">Утвердить ликвидационный баланс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9EA">
        <w:rPr>
          <w:rFonts w:ascii="Times New Roman" w:hAnsi="Times New Roman" w:cs="Times New Roman"/>
          <w:sz w:val="28"/>
          <w:szCs w:val="28"/>
        </w:rPr>
        <w:t>збирательной комиссии муниципального района «Прохоровский район»</w:t>
      </w:r>
      <w:r w:rsidRPr="00937E38">
        <w:rPr>
          <w:rFonts w:ascii="Times New Roman" w:hAnsi="Times New Roman" w:cs="Times New Roman"/>
          <w:sz w:val="28"/>
          <w:szCs w:val="28"/>
        </w:rPr>
        <w:t xml:space="preserve"> </w:t>
      </w:r>
      <w:r w:rsidRPr="005959E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959EA" w:rsidRPr="005959EA" w:rsidRDefault="005959EA" w:rsidP="00D541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959EA">
        <w:rPr>
          <w:sz w:val="28"/>
          <w:szCs w:val="28"/>
        </w:rPr>
        <w:t xml:space="preserve">Опубликовать настоящее решение в </w:t>
      </w:r>
      <w:r w:rsidR="00D54171">
        <w:rPr>
          <w:sz w:val="28"/>
          <w:szCs w:val="28"/>
        </w:rPr>
        <w:t>районной</w:t>
      </w:r>
      <w:r w:rsidRPr="005959EA">
        <w:rPr>
          <w:sz w:val="28"/>
          <w:szCs w:val="28"/>
        </w:rPr>
        <w:t xml:space="preserve"> газете </w:t>
      </w:r>
      <w:r w:rsidR="00D54171">
        <w:rPr>
          <w:sz w:val="28"/>
          <w:szCs w:val="28"/>
        </w:rPr>
        <w:t xml:space="preserve">                               </w:t>
      </w:r>
      <w:r w:rsidR="00FC5EF1">
        <w:rPr>
          <w:sz w:val="28"/>
          <w:szCs w:val="28"/>
        </w:rPr>
        <w:t>«Истоки»</w:t>
      </w:r>
      <w:r w:rsidRPr="005959EA">
        <w:rPr>
          <w:sz w:val="28"/>
          <w:szCs w:val="28"/>
        </w:rPr>
        <w:t xml:space="preserve"> и разместить</w:t>
      </w:r>
      <w:r w:rsidR="00FC5EF1" w:rsidRPr="00FC5EF1">
        <w:rPr>
          <w:sz w:val="28"/>
          <w:szCs w:val="28"/>
        </w:rPr>
        <w:t xml:space="preserve"> на официальном сайте органов </w:t>
      </w:r>
      <w:r w:rsidR="00D54171">
        <w:rPr>
          <w:sz w:val="28"/>
          <w:szCs w:val="28"/>
        </w:rPr>
        <w:t xml:space="preserve">                                      </w:t>
      </w:r>
      <w:r w:rsidR="00FC5EF1" w:rsidRPr="00FC5EF1">
        <w:rPr>
          <w:sz w:val="28"/>
          <w:szCs w:val="28"/>
        </w:rPr>
        <w:t xml:space="preserve">местного самоуправления Прохоровского района </w:t>
      </w:r>
      <w:r w:rsidRPr="005959EA">
        <w:rPr>
          <w:sz w:val="28"/>
          <w:szCs w:val="28"/>
        </w:rPr>
        <w:t xml:space="preserve">в сети Интернет  </w:t>
      </w:r>
      <w:r w:rsidR="00391EE4" w:rsidRPr="00391EE4">
        <w:rPr>
          <w:color w:val="0000FF"/>
          <w:sz w:val="28"/>
          <w:szCs w:val="28"/>
        </w:rPr>
        <w:t>https://proxorovka-r31.gosweb.gosuslugi.ru/</w:t>
      </w:r>
      <w:r w:rsidRPr="005959EA">
        <w:rPr>
          <w:sz w:val="28"/>
          <w:szCs w:val="28"/>
          <w:lang w:eastAsia="en-US"/>
        </w:rPr>
        <w:t xml:space="preserve">. </w:t>
      </w:r>
    </w:p>
    <w:p w:rsidR="005959EA" w:rsidRPr="005959EA" w:rsidRDefault="005959EA" w:rsidP="00D54171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5959EA">
        <w:rPr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D54171" w:rsidRDefault="00D54171" w:rsidP="00D5417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D54171" w:rsidRDefault="00D54171" w:rsidP="00D54171">
      <w:pPr>
        <w:ind w:left="1714"/>
        <w:rPr>
          <w:b/>
          <w:sz w:val="28"/>
          <w:szCs w:val="28"/>
        </w:rPr>
      </w:pPr>
    </w:p>
    <w:p w:rsidR="00D54171" w:rsidRDefault="00D54171" w:rsidP="00D541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171" w:rsidRDefault="00D54171" w:rsidP="00D541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171" w:rsidRDefault="00D54171" w:rsidP="00D54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</w:t>
      </w:r>
    </w:p>
    <w:p w:rsidR="00D54171" w:rsidRDefault="00D54171" w:rsidP="00D54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Прохоровского  района                                              О.А. Пономарёва</w:t>
      </w:r>
    </w:p>
    <w:p w:rsidR="00D54171" w:rsidRDefault="00D54171" w:rsidP="00D54171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58" w:rsidRDefault="00197C58" w:rsidP="00D54171">
      <w:pPr>
        <w:ind w:firstLine="567"/>
        <w:jc w:val="both"/>
        <w:rPr>
          <w:b/>
          <w:sz w:val="28"/>
          <w:szCs w:val="28"/>
        </w:rPr>
      </w:pPr>
    </w:p>
    <w:sectPr w:rsidR="00197C58" w:rsidSect="00AE416D">
      <w:headerReference w:type="even" r:id="rId9"/>
      <w:headerReference w:type="default" r:id="rId10"/>
      <w:pgSz w:w="11906" w:h="16838"/>
      <w:pgMar w:top="1134" w:right="74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E5" w:rsidRDefault="008607E5">
      <w:r>
        <w:separator/>
      </w:r>
    </w:p>
  </w:endnote>
  <w:endnote w:type="continuationSeparator" w:id="1">
    <w:p w:rsidR="008607E5" w:rsidRDefault="0086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E5" w:rsidRDefault="008607E5">
      <w:r>
        <w:separator/>
      </w:r>
    </w:p>
  </w:footnote>
  <w:footnote w:type="continuationSeparator" w:id="1">
    <w:p w:rsidR="008607E5" w:rsidRDefault="0086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7E" w:rsidRDefault="00156AB1" w:rsidP="005C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72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727E" w:rsidRDefault="006972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7E" w:rsidRDefault="00156AB1" w:rsidP="005C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72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4171">
      <w:rPr>
        <w:rStyle w:val="a4"/>
        <w:noProof/>
      </w:rPr>
      <w:t>2</w:t>
    </w:r>
    <w:r>
      <w:rPr>
        <w:rStyle w:val="a4"/>
      </w:rPr>
      <w:fldChar w:fldCharType="end"/>
    </w:r>
  </w:p>
  <w:p w:rsidR="0069727E" w:rsidRDefault="006972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802"/>
    <w:multiLevelType w:val="hybridMultilevel"/>
    <w:tmpl w:val="D18EF210"/>
    <w:lvl w:ilvl="0" w:tplc="6E74EE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A15C1"/>
    <w:multiLevelType w:val="hybridMultilevel"/>
    <w:tmpl w:val="B800486C"/>
    <w:lvl w:ilvl="0" w:tplc="C2F49678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23A28"/>
    <w:multiLevelType w:val="hybridMultilevel"/>
    <w:tmpl w:val="C0B4647A"/>
    <w:lvl w:ilvl="0" w:tplc="336C25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2588A"/>
    <w:multiLevelType w:val="hybridMultilevel"/>
    <w:tmpl w:val="FCE81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096"/>
    <w:rsid w:val="00005A57"/>
    <w:rsid w:val="00017F0A"/>
    <w:rsid w:val="00026DB7"/>
    <w:rsid w:val="000279E8"/>
    <w:rsid w:val="00032005"/>
    <w:rsid w:val="00055AA9"/>
    <w:rsid w:val="0005619D"/>
    <w:rsid w:val="00062488"/>
    <w:rsid w:val="000850E9"/>
    <w:rsid w:val="00087DF2"/>
    <w:rsid w:val="000A1ECA"/>
    <w:rsid w:val="000A4C74"/>
    <w:rsid w:val="000B2733"/>
    <w:rsid w:val="000B4429"/>
    <w:rsid w:val="000B7741"/>
    <w:rsid w:val="000C2414"/>
    <w:rsid w:val="000D2F9D"/>
    <w:rsid w:val="000D36A4"/>
    <w:rsid w:val="000D6DAF"/>
    <w:rsid w:val="000F32C4"/>
    <w:rsid w:val="000F345B"/>
    <w:rsid w:val="000F45B6"/>
    <w:rsid w:val="00104BDA"/>
    <w:rsid w:val="00105417"/>
    <w:rsid w:val="00107692"/>
    <w:rsid w:val="00107FF0"/>
    <w:rsid w:val="00111241"/>
    <w:rsid w:val="00112AD4"/>
    <w:rsid w:val="001166C3"/>
    <w:rsid w:val="00125DD0"/>
    <w:rsid w:val="00125EAE"/>
    <w:rsid w:val="00136410"/>
    <w:rsid w:val="00147A01"/>
    <w:rsid w:val="00154DDB"/>
    <w:rsid w:val="00156AB1"/>
    <w:rsid w:val="0016678F"/>
    <w:rsid w:val="001723D5"/>
    <w:rsid w:val="00173485"/>
    <w:rsid w:val="0018057F"/>
    <w:rsid w:val="0018174C"/>
    <w:rsid w:val="00185AC0"/>
    <w:rsid w:val="001860B6"/>
    <w:rsid w:val="00186123"/>
    <w:rsid w:val="00197C58"/>
    <w:rsid w:val="001A6083"/>
    <w:rsid w:val="001B1DCD"/>
    <w:rsid w:val="001B6280"/>
    <w:rsid w:val="001B6AEF"/>
    <w:rsid w:val="001B6FF5"/>
    <w:rsid w:val="001C7027"/>
    <w:rsid w:val="001F3320"/>
    <w:rsid w:val="00200844"/>
    <w:rsid w:val="002043C6"/>
    <w:rsid w:val="002100F9"/>
    <w:rsid w:val="0021594B"/>
    <w:rsid w:val="002270D4"/>
    <w:rsid w:val="00245FE2"/>
    <w:rsid w:val="002473DF"/>
    <w:rsid w:val="00256244"/>
    <w:rsid w:val="0025626B"/>
    <w:rsid w:val="002562B1"/>
    <w:rsid w:val="00257B4F"/>
    <w:rsid w:val="002659AB"/>
    <w:rsid w:val="00274559"/>
    <w:rsid w:val="00280C67"/>
    <w:rsid w:val="002878F1"/>
    <w:rsid w:val="00292AAB"/>
    <w:rsid w:val="00292CF5"/>
    <w:rsid w:val="0029370A"/>
    <w:rsid w:val="00297B43"/>
    <w:rsid w:val="00297DAE"/>
    <w:rsid w:val="002A37A2"/>
    <w:rsid w:val="002A456A"/>
    <w:rsid w:val="002A6D34"/>
    <w:rsid w:val="002A7E7B"/>
    <w:rsid w:val="002B1A3E"/>
    <w:rsid w:val="002B41A6"/>
    <w:rsid w:val="002B6AB6"/>
    <w:rsid w:val="002C21C4"/>
    <w:rsid w:val="002C44F7"/>
    <w:rsid w:val="002C75CE"/>
    <w:rsid w:val="002D185B"/>
    <w:rsid w:val="002E2B65"/>
    <w:rsid w:val="002E7FC0"/>
    <w:rsid w:val="002F6F6F"/>
    <w:rsid w:val="00302210"/>
    <w:rsid w:val="00307B8F"/>
    <w:rsid w:val="003123D0"/>
    <w:rsid w:val="0031441B"/>
    <w:rsid w:val="0031509C"/>
    <w:rsid w:val="00322D5E"/>
    <w:rsid w:val="00325EB7"/>
    <w:rsid w:val="00327801"/>
    <w:rsid w:val="00336636"/>
    <w:rsid w:val="00346B80"/>
    <w:rsid w:val="00357770"/>
    <w:rsid w:val="00365888"/>
    <w:rsid w:val="003735D6"/>
    <w:rsid w:val="00381624"/>
    <w:rsid w:val="003915D0"/>
    <w:rsid w:val="00391EE4"/>
    <w:rsid w:val="00393FFF"/>
    <w:rsid w:val="0039582A"/>
    <w:rsid w:val="00395E83"/>
    <w:rsid w:val="003A37CB"/>
    <w:rsid w:val="003A6DE1"/>
    <w:rsid w:val="003B31B7"/>
    <w:rsid w:val="003B7D6C"/>
    <w:rsid w:val="003C16CE"/>
    <w:rsid w:val="003D45E1"/>
    <w:rsid w:val="003E6404"/>
    <w:rsid w:val="00400524"/>
    <w:rsid w:val="004010BC"/>
    <w:rsid w:val="004055C9"/>
    <w:rsid w:val="00416AFD"/>
    <w:rsid w:val="00437DDE"/>
    <w:rsid w:val="00441096"/>
    <w:rsid w:val="00441494"/>
    <w:rsid w:val="00444920"/>
    <w:rsid w:val="004460BB"/>
    <w:rsid w:val="004525D9"/>
    <w:rsid w:val="00455437"/>
    <w:rsid w:val="00457F5E"/>
    <w:rsid w:val="0046062F"/>
    <w:rsid w:val="00460A06"/>
    <w:rsid w:val="0047713A"/>
    <w:rsid w:val="00490E3F"/>
    <w:rsid w:val="004916E8"/>
    <w:rsid w:val="00493370"/>
    <w:rsid w:val="00496C92"/>
    <w:rsid w:val="00497E8D"/>
    <w:rsid w:val="004A419B"/>
    <w:rsid w:val="004A4A7D"/>
    <w:rsid w:val="004C0C2D"/>
    <w:rsid w:val="004C2550"/>
    <w:rsid w:val="004C3268"/>
    <w:rsid w:val="004D4751"/>
    <w:rsid w:val="004D4DDB"/>
    <w:rsid w:val="004D5958"/>
    <w:rsid w:val="004E0795"/>
    <w:rsid w:val="004E2923"/>
    <w:rsid w:val="004E537F"/>
    <w:rsid w:val="004F23F6"/>
    <w:rsid w:val="004F7D1B"/>
    <w:rsid w:val="00502EC1"/>
    <w:rsid w:val="00507FC4"/>
    <w:rsid w:val="00520A69"/>
    <w:rsid w:val="00525497"/>
    <w:rsid w:val="0052641B"/>
    <w:rsid w:val="00531B65"/>
    <w:rsid w:val="0054020E"/>
    <w:rsid w:val="00547E28"/>
    <w:rsid w:val="00547EDB"/>
    <w:rsid w:val="00553224"/>
    <w:rsid w:val="0055686C"/>
    <w:rsid w:val="005664A2"/>
    <w:rsid w:val="0056675D"/>
    <w:rsid w:val="005727BF"/>
    <w:rsid w:val="00576ADC"/>
    <w:rsid w:val="0058775A"/>
    <w:rsid w:val="005959EA"/>
    <w:rsid w:val="00595A8B"/>
    <w:rsid w:val="00597A07"/>
    <w:rsid w:val="005A781C"/>
    <w:rsid w:val="005A7AB4"/>
    <w:rsid w:val="005B2628"/>
    <w:rsid w:val="005B29B9"/>
    <w:rsid w:val="005C0468"/>
    <w:rsid w:val="005C18EA"/>
    <w:rsid w:val="005C78E3"/>
    <w:rsid w:val="005D00A3"/>
    <w:rsid w:val="005D1317"/>
    <w:rsid w:val="005D2EF9"/>
    <w:rsid w:val="005E5452"/>
    <w:rsid w:val="005E6827"/>
    <w:rsid w:val="005F1E12"/>
    <w:rsid w:val="005F5385"/>
    <w:rsid w:val="005F7D3C"/>
    <w:rsid w:val="00602077"/>
    <w:rsid w:val="00602195"/>
    <w:rsid w:val="00602B9C"/>
    <w:rsid w:val="00603F9A"/>
    <w:rsid w:val="00613C55"/>
    <w:rsid w:val="00617998"/>
    <w:rsid w:val="00645F7B"/>
    <w:rsid w:val="00650EB0"/>
    <w:rsid w:val="006652E1"/>
    <w:rsid w:val="0066700A"/>
    <w:rsid w:val="00670728"/>
    <w:rsid w:val="00675AE5"/>
    <w:rsid w:val="006912DA"/>
    <w:rsid w:val="006916B3"/>
    <w:rsid w:val="006934CC"/>
    <w:rsid w:val="0069727E"/>
    <w:rsid w:val="006A2D7F"/>
    <w:rsid w:val="006A649B"/>
    <w:rsid w:val="006C5DA0"/>
    <w:rsid w:val="006D134D"/>
    <w:rsid w:val="006D6006"/>
    <w:rsid w:val="006F1B34"/>
    <w:rsid w:val="006F5446"/>
    <w:rsid w:val="006F64B9"/>
    <w:rsid w:val="006F67C1"/>
    <w:rsid w:val="006F77FD"/>
    <w:rsid w:val="00700617"/>
    <w:rsid w:val="00702297"/>
    <w:rsid w:val="00703B7B"/>
    <w:rsid w:val="007045BD"/>
    <w:rsid w:val="00710A08"/>
    <w:rsid w:val="0072347B"/>
    <w:rsid w:val="00726596"/>
    <w:rsid w:val="0073737B"/>
    <w:rsid w:val="00737401"/>
    <w:rsid w:val="0074296F"/>
    <w:rsid w:val="00747E2A"/>
    <w:rsid w:val="00750C4D"/>
    <w:rsid w:val="00751906"/>
    <w:rsid w:val="00752957"/>
    <w:rsid w:val="0075297B"/>
    <w:rsid w:val="007601A9"/>
    <w:rsid w:val="00763EB2"/>
    <w:rsid w:val="0076494C"/>
    <w:rsid w:val="00764FA2"/>
    <w:rsid w:val="00767CBD"/>
    <w:rsid w:val="007724CA"/>
    <w:rsid w:val="007843FE"/>
    <w:rsid w:val="0078454C"/>
    <w:rsid w:val="00790B4A"/>
    <w:rsid w:val="00792CD1"/>
    <w:rsid w:val="00794FC0"/>
    <w:rsid w:val="007A3D8E"/>
    <w:rsid w:val="007B499A"/>
    <w:rsid w:val="007B7487"/>
    <w:rsid w:val="007C0133"/>
    <w:rsid w:val="007C56E5"/>
    <w:rsid w:val="007E1C01"/>
    <w:rsid w:val="007F6AAB"/>
    <w:rsid w:val="00814200"/>
    <w:rsid w:val="008143AB"/>
    <w:rsid w:val="00816942"/>
    <w:rsid w:val="008220F2"/>
    <w:rsid w:val="00825862"/>
    <w:rsid w:val="00834C15"/>
    <w:rsid w:val="00835A8B"/>
    <w:rsid w:val="008364CE"/>
    <w:rsid w:val="00846F55"/>
    <w:rsid w:val="00856967"/>
    <w:rsid w:val="008607E5"/>
    <w:rsid w:val="00864C0B"/>
    <w:rsid w:val="00865229"/>
    <w:rsid w:val="008719C2"/>
    <w:rsid w:val="00880D55"/>
    <w:rsid w:val="00883A9F"/>
    <w:rsid w:val="008933F0"/>
    <w:rsid w:val="008A2EF2"/>
    <w:rsid w:val="008A6A1F"/>
    <w:rsid w:val="008B4619"/>
    <w:rsid w:val="008B7B35"/>
    <w:rsid w:val="008C502B"/>
    <w:rsid w:val="008E1E75"/>
    <w:rsid w:val="008E561F"/>
    <w:rsid w:val="008F7208"/>
    <w:rsid w:val="00903C3C"/>
    <w:rsid w:val="009066FE"/>
    <w:rsid w:val="00910159"/>
    <w:rsid w:val="00930FD7"/>
    <w:rsid w:val="00931BE3"/>
    <w:rsid w:val="00932013"/>
    <w:rsid w:val="009354C9"/>
    <w:rsid w:val="00937E38"/>
    <w:rsid w:val="00945D6A"/>
    <w:rsid w:val="00950202"/>
    <w:rsid w:val="00961AA3"/>
    <w:rsid w:val="009648A1"/>
    <w:rsid w:val="00965AA2"/>
    <w:rsid w:val="00982C2D"/>
    <w:rsid w:val="009A5ACB"/>
    <w:rsid w:val="009B32FA"/>
    <w:rsid w:val="009B64DF"/>
    <w:rsid w:val="009C3A86"/>
    <w:rsid w:val="009D7248"/>
    <w:rsid w:val="009F3148"/>
    <w:rsid w:val="009F5B20"/>
    <w:rsid w:val="00A077E8"/>
    <w:rsid w:val="00A14227"/>
    <w:rsid w:val="00A16434"/>
    <w:rsid w:val="00A221E8"/>
    <w:rsid w:val="00A2273B"/>
    <w:rsid w:val="00A30712"/>
    <w:rsid w:val="00A75B1F"/>
    <w:rsid w:val="00A76E19"/>
    <w:rsid w:val="00A82005"/>
    <w:rsid w:val="00A8628A"/>
    <w:rsid w:val="00A86696"/>
    <w:rsid w:val="00A86702"/>
    <w:rsid w:val="00A90082"/>
    <w:rsid w:val="00AA7B68"/>
    <w:rsid w:val="00AB0E09"/>
    <w:rsid w:val="00AB1212"/>
    <w:rsid w:val="00AB5C19"/>
    <w:rsid w:val="00AB64E9"/>
    <w:rsid w:val="00AC2251"/>
    <w:rsid w:val="00AD04B3"/>
    <w:rsid w:val="00AD5BAD"/>
    <w:rsid w:val="00AE4028"/>
    <w:rsid w:val="00AE416D"/>
    <w:rsid w:val="00AE68D1"/>
    <w:rsid w:val="00AF5FE9"/>
    <w:rsid w:val="00B0061A"/>
    <w:rsid w:val="00B039F0"/>
    <w:rsid w:val="00B03C6A"/>
    <w:rsid w:val="00B0565D"/>
    <w:rsid w:val="00B068E0"/>
    <w:rsid w:val="00B134B7"/>
    <w:rsid w:val="00B1390F"/>
    <w:rsid w:val="00B15433"/>
    <w:rsid w:val="00B2279C"/>
    <w:rsid w:val="00B268AF"/>
    <w:rsid w:val="00B34416"/>
    <w:rsid w:val="00B34C98"/>
    <w:rsid w:val="00B4369B"/>
    <w:rsid w:val="00B44193"/>
    <w:rsid w:val="00B45AF5"/>
    <w:rsid w:val="00B47BC0"/>
    <w:rsid w:val="00B51CBC"/>
    <w:rsid w:val="00B54963"/>
    <w:rsid w:val="00B61F6F"/>
    <w:rsid w:val="00B6314A"/>
    <w:rsid w:val="00B64283"/>
    <w:rsid w:val="00B67E7C"/>
    <w:rsid w:val="00B70305"/>
    <w:rsid w:val="00B77C55"/>
    <w:rsid w:val="00B8083D"/>
    <w:rsid w:val="00B809AC"/>
    <w:rsid w:val="00B80B1C"/>
    <w:rsid w:val="00B80BB5"/>
    <w:rsid w:val="00B86CA3"/>
    <w:rsid w:val="00B94464"/>
    <w:rsid w:val="00B9530E"/>
    <w:rsid w:val="00BA01B0"/>
    <w:rsid w:val="00BA67E8"/>
    <w:rsid w:val="00BB05EB"/>
    <w:rsid w:val="00BC5BE9"/>
    <w:rsid w:val="00BC683C"/>
    <w:rsid w:val="00BD451E"/>
    <w:rsid w:val="00BD7F0F"/>
    <w:rsid w:val="00BF7946"/>
    <w:rsid w:val="00C127DC"/>
    <w:rsid w:val="00C14AD5"/>
    <w:rsid w:val="00C276FE"/>
    <w:rsid w:val="00C27E5D"/>
    <w:rsid w:val="00C41AA5"/>
    <w:rsid w:val="00C43AA9"/>
    <w:rsid w:val="00C512C3"/>
    <w:rsid w:val="00C515D5"/>
    <w:rsid w:val="00C5567D"/>
    <w:rsid w:val="00C56D91"/>
    <w:rsid w:val="00C65A34"/>
    <w:rsid w:val="00C663BF"/>
    <w:rsid w:val="00C670DE"/>
    <w:rsid w:val="00C7204D"/>
    <w:rsid w:val="00C77973"/>
    <w:rsid w:val="00C82640"/>
    <w:rsid w:val="00C8462F"/>
    <w:rsid w:val="00CA055C"/>
    <w:rsid w:val="00CB2613"/>
    <w:rsid w:val="00CB587A"/>
    <w:rsid w:val="00CC5A28"/>
    <w:rsid w:val="00CD2D6D"/>
    <w:rsid w:val="00CD6F5D"/>
    <w:rsid w:val="00CF0F20"/>
    <w:rsid w:val="00CF42DF"/>
    <w:rsid w:val="00CF54D2"/>
    <w:rsid w:val="00D048F8"/>
    <w:rsid w:val="00D04B37"/>
    <w:rsid w:val="00D04DA4"/>
    <w:rsid w:val="00D06FC2"/>
    <w:rsid w:val="00D20509"/>
    <w:rsid w:val="00D22E85"/>
    <w:rsid w:val="00D30FF7"/>
    <w:rsid w:val="00D37981"/>
    <w:rsid w:val="00D37FBC"/>
    <w:rsid w:val="00D46BBF"/>
    <w:rsid w:val="00D506F8"/>
    <w:rsid w:val="00D54171"/>
    <w:rsid w:val="00D60618"/>
    <w:rsid w:val="00D61343"/>
    <w:rsid w:val="00D64765"/>
    <w:rsid w:val="00D6644E"/>
    <w:rsid w:val="00D7620A"/>
    <w:rsid w:val="00D84C54"/>
    <w:rsid w:val="00D90CAA"/>
    <w:rsid w:val="00D912E9"/>
    <w:rsid w:val="00D95A41"/>
    <w:rsid w:val="00DA6105"/>
    <w:rsid w:val="00DC10EA"/>
    <w:rsid w:val="00DC4B6D"/>
    <w:rsid w:val="00DC52BC"/>
    <w:rsid w:val="00DC58CA"/>
    <w:rsid w:val="00DD1B3A"/>
    <w:rsid w:val="00DD4F1E"/>
    <w:rsid w:val="00DD78BD"/>
    <w:rsid w:val="00DF01BC"/>
    <w:rsid w:val="00DF4DF1"/>
    <w:rsid w:val="00DF525A"/>
    <w:rsid w:val="00E01234"/>
    <w:rsid w:val="00E02507"/>
    <w:rsid w:val="00E1044F"/>
    <w:rsid w:val="00E13BD5"/>
    <w:rsid w:val="00E20739"/>
    <w:rsid w:val="00E54F40"/>
    <w:rsid w:val="00E61BCA"/>
    <w:rsid w:val="00E74494"/>
    <w:rsid w:val="00E835EA"/>
    <w:rsid w:val="00EB2A0A"/>
    <w:rsid w:val="00EB707E"/>
    <w:rsid w:val="00EC0E06"/>
    <w:rsid w:val="00EC2C8F"/>
    <w:rsid w:val="00EC7CAD"/>
    <w:rsid w:val="00ED0E8C"/>
    <w:rsid w:val="00EE1B66"/>
    <w:rsid w:val="00EE50F2"/>
    <w:rsid w:val="00F004CD"/>
    <w:rsid w:val="00F033F9"/>
    <w:rsid w:val="00F1267E"/>
    <w:rsid w:val="00F154C5"/>
    <w:rsid w:val="00F22532"/>
    <w:rsid w:val="00F226B7"/>
    <w:rsid w:val="00F22A09"/>
    <w:rsid w:val="00F30291"/>
    <w:rsid w:val="00F36F95"/>
    <w:rsid w:val="00F538A7"/>
    <w:rsid w:val="00F60A0B"/>
    <w:rsid w:val="00F62429"/>
    <w:rsid w:val="00F62B2F"/>
    <w:rsid w:val="00F66CE6"/>
    <w:rsid w:val="00F66E37"/>
    <w:rsid w:val="00F71AC5"/>
    <w:rsid w:val="00F808E2"/>
    <w:rsid w:val="00F81BE9"/>
    <w:rsid w:val="00F92BEF"/>
    <w:rsid w:val="00F939F5"/>
    <w:rsid w:val="00F96C43"/>
    <w:rsid w:val="00F97348"/>
    <w:rsid w:val="00FB5FAB"/>
    <w:rsid w:val="00FC5EF1"/>
    <w:rsid w:val="00FD1DD8"/>
    <w:rsid w:val="00FD6EB9"/>
    <w:rsid w:val="00FE36E2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1A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268A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6021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2195"/>
  </w:style>
  <w:style w:type="character" w:styleId="a5">
    <w:name w:val="Hyperlink"/>
    <w:uiPriority w:val="99"/>
    <w:rsid w:val="001F3320"/>
    <w:rPr>
      <w:color w:val="0000FF"/>
      <w:u w:val="single"/>
    </w:rPr>
  </w:style>
  <w:style w:type="paragraph" w:styleId="a6">
    <w:name w:val="Balloon Text"/>
    <w:basedOn w:val="a"/>
    <w:link w:val="a7"/>
    <w:rsid w:val="0061799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61799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29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9370A"/>
    <w:rPr>
      <w:sz w:val="24"/>
      <w:szCs w:val="24"/>
    </w:rPr>
  </w:style>
  <w:style w:type="paragraph" w:styleId="aa">
    <w:name w:val="Title"/>
    <w:basedOn w:val="a"/>
    <w:link w:val="ab"/>
    <w:qFormat/>
    <w:rsid w:val="00DD78BD"/>
    <w:pPr>
      <w:jc w:val="center"/>
    </w:pPr>
    <w:rPr>
      <w:b/>
      <w:kern w:val="28"/>
      <w:sz w:val="20"/>
      <w:szCs w:val="32"/>
    </w:rPr>
  </w:style>
  <w:style w:type="character" w:customStyle="1" w:styleId="ab">
    <w:name w:val="Название Знак"/>
    <w:link w:val="aa"/>
    <w:rsid w:val="00DD78BD"/>
    <w:rPr>
      <w:rFonts w:cs="Arial"/>
      <w:b/>
      <w:kern w:val="28"/>
      <w:szCs w:val="32"/>
    </w:rPr>
  </w:style>
  <w:style w:type="character" w:customStyle="1" w:styleId="blk">
    <w:name w:val="blk"/>
    <w:basedOn w:val="a0"/>
    <w:rsid w:val="007843FE"/>
  </w:style>
  <w:style w:type="paragraph" w:customStyle="1" w:styleId="ac">
    <w:name w:val="Знак Знак Знак Знак"/>
    <w:basedOn w:val="a"/>
    <w:autoRedefine/>
    <w:rsid w:val="00A8628A"/>
    <w:pPr>
      <w:spacing w:after="160" w:line="240" w:lineRule="exact"/>
      <w:ind w:left="26"/>
    </w:pPr>
    <w:rPr>
      <w:rFonts w:eastAsia="MS Mincho"/>
      <w:lang w:val="en-US" w:eastAsia="en-US"/>
    </w:rPr>
  </w:style>
  <w:style w:type="paragraph" w:styleId="ad">
    <w:name w:val="Normal (Web)"/>
    <w:basedOn w:val="a"/>
    <w:rsid w:val="00930FD7"/>
  </w:style>
  <w:style w:type="table" w:customStyle="1" w:styleId="1">
    <w:name w:val="Сетка таблицы1"/>
    <w:basedOn w:val="a1"/>
    <w:next w:val="ae"/>
    <w:uiPriority w:val="59"/>
    <w:rsid w:val="0070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70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959E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595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9295-3956-4434-A143-DC1A67A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$$$$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2022-09-12T07:23:00Z</cp:lastPrinted>
  <dcterms:created xsi:type="dcterms:W3CDTF">2022-12-28T08:27:00Z</dcterms:created>
  <dcterms:modified xsi:type="dcterms:W3CDTF">2023-01-13T11:34:00Z</dcterms:modified>
</cp:coreProperties>
</file>