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5C2" w:rsidRPr="003325C2" w:rsidRDefault="003325C2" w:rsidP="003325C2">
      <w:pPr>
        <w:tabs>
          <w:tab w:val="left" w:pos="0"/>
        </w:tabs>
        <w:ind w:right="-1"/>
        <w:jc w:val="center"/>
        <w:rPr>
          <w:b/>
          <w:bCs/>
          <w:lang w:eastAsia="zh-CN"/>
        </w:rPr>
      </w:pPr>
      <w:r w:rsidRPr="003325C2">
        <w:rPr>
          <w:b/>
          <w:bCs/>
          <w:lang w:eastAsia="zh-CN"/>
        </w:rPr>
        <w:t xml:space="preserve">Оповещение о начале </w:t>
      </w:r>
      <w:r w:rsidR="007359FF">
        <w:rPr>
          <w:b/>
          <w:bCs/>
          <w:lang w:eastAsia="zh-CN"/>
        </w:rPr>
        <w:t>публичных слушаний</w:t>
      </w:r>
    </w:p>
    <w:p w:rsidR="003325C2" w:rsidRPr="003325C2" w:rsidRDefault="003325C2" w:rsidP="003325C2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</w:pPr>
      <w:r w:rsidRPr="003325C2">
        <w:rPr>
          <w:color w:val="2D2D2D"/>
          <w:spacing w:val="2"/>
        </w:rPr>
        <w:br w:type="textWrapping" w:clear="all"/>
      </w:r>
      <w:r>
        <w:t xml:space="preserve">             </w:t>
      </w:r>
      <w:r w:rsidRPr="003325C2">
        <w:t xml:space="preserve">Администрация </w:t>
      </w:r>
      <w:r w:rsidR="00A52D4C">
        <w:t>Подолешенского</w:t>
      </w:r>
      <w:r w:rsidR="00120004">
        <w:t xml:space="preserve"> сельского поселения</w:t>
      </w:r>
      <w:r w:rsidR="007359FF">
        <w:t xml:space="preserve"> </w:t>
      </w:r>
      <w:r w:rsidR="00120004">
        <w:rPr>
          <w:shd w:val="clear" w:color="auto" w:fill="FFFFFF"/>
        </w:rPr>
        <w:t>муниципального района</w:t>
      </w:r>
      <w:r w:rsidR="00120004">
        <w:t xml:space="preserve"> </w:t>
      </w:r>
      <w:r w:rsidR="00120004" w:rsidRPr="003325C2">
        <w:rPr>
          <w:shd w:val="clear" w:color="auto" w:fill="FFFFFF"/>
        </w:rPr>
        <w:t>«</w:t>
      </w:r>
      <w:r w:rsidR="00120004">
        <w:t>Прохоровский район</w:t>
      </w:r>
      <w:r w:rsidR="00120004" w:rsidRPr="003325C2">
        <w:rPr>
          <w:shd w:val="clear" w:color="auto" w:fill="FFFFFF"/>
        </w:rPr>
        <w:t>»</w:t>
      </w:r>
      <w:r w:rsidR="00120004">
        <w:rPr>
          <w:shd w:val="clear" w:color="auto" w:fill="FFFFFF"/>
        </w:rPr>
        <w:t xml:space="preserve"> </w:t>
      </w:r>
      <w:r w:rsidR="007359FF">
        <w:t>информирует о</w:t>
      </w:r>
      <w:r w:rsidRPr="003325C2">
        <w:t xml:space="preserve"> </w:t>
      </w:r>
      <w:r w:rsidR="007359FF">
        <w:t>публичных слушаниях</w:t>
      </w:r>
      <w:r w:rsidRPr="003325C2">
        <w:t xml:space="preserve"> </w:t>
      </w:r>
      <w:r w:rsidR="007359FF">
        <w:t xml:space="preserve">по вопросу рассмотрения проекта внесения изменений в </w:t>
      </w:r>
      <w:r w:rsidR="00FD1A54">
        <w:t>Правила землепользования и застройки</w:t>
      </w:r>
      <w:r w:rsidR="007359FF">
        <w:t xml:space="preserve"> </w:t>
      </w:r>
      <w:proofErr w:type="spellStart"/>
      <w:r w:rsidR="00B578F1">
        <w:t>Подолешенского</w:t>
      </w:r>
      <w:proofErr w:type="spellEnd"/>
      <w:r w:rsidR="00030D8A">
        <w:t xml:space="preserve"> сельского поселения</w:t>
      </w:r>
      <w:r w:rsidRPr="003325C2">
        <w:t xml:space="preserve">. </w:t>
      </w:r>
    </w:p>
    <w:p w:rsidR="00B578F1" w:rsidRDefault="003325C2" w:rsidP="00B578F1">
      <w:pPr>
        <w:tabs>
          <w:tab w:val="left" w:pos="851"/>
          <w:tab w:val="left" w:pos="1134"/>
        </w:tabs>
        <w:ind w:firstLine="709"/>
        <w:jc w:val="both"/>
      </w:pPr>
      <w:r w:rsidRPr="003325C2">
        <w:t xml:space="preserve">Дата проведения </w:t>
      </w:r>
      <w:r w:rsidR="007359FF">
        <w:t>публичных слушаний</w:t>
      </w:r>
      <w:r w:rsidRPr="003325C2">
        <w:t>:</w:t>
      </w:r>
      <w:r>
        <w:t xml:space="preserve"> </w:t>
      </w:r>
      <w:r w:rsidR="00FD1A54">
        <w:t>12</w:t>
      </w:r>
      <w:r w:rsidRPr="003325C2">
        <w:t xml:space="preserve"> </w:t>
      </w:r>
      <w:r w:rsidR="00FD1A54">
        <w:t>ноября</w:t>
      </w:r>
      <w:r w:rsidRPr="003325C2">
        <w:t xml:space="preserve"> 2024 года в </w:t>
      </w:r>
      <w:r w:rsidR="00030D8A">
        <w:t>1</w:t>
      </w:r>
      <w:r w:rsidR="00B578F1">
        <w:t>5</w:t>
      </w:r>
      <w:r w:rsidR="007359FF">
        <w:t>.00</w:t>
      </w:r>
      <w:r w:rsidRPr="003325C2">
        <w:t xml:space="preserve"> часов </w:t>
      </w:r>
      <w:r w:rsidR="00B578F1" w:rsidRPr="00B578F1">
        <w:t xml:space="preserve">в здании администрации </w:t>
      </w:r>
      <w:proofErr w:type="spellStart"/>
      <w:r w:rsidR="00B578F1" w:rsidRPr="00B578F1">
        <w:t>Подолешенского</w:t>
      </w:r>
      <w:proofErr w:type="spellEnd"/>
      <w:r w:rsidR="00B578F1" w:rsidRPr="00B578F1">
        <w:t xml:space="preserve"> сельского поселения по адресу: Белгородская обл., Прохоровский р-н, с. Подольхи, ул. Центральная, д. 42.</w:t>
      </w:r>
    </w:p>
    <w:p w:rsidR="009A3B64" w:rsidRDefault="003325C2" w:rsidP="00B578F1">
      <w:pPr>
        <w:tabs>
          <w:tab w:val="left" w:pos="851"/>
          <w:tab w:val="left" w:pos="1134"/>
        </w:tabs>
        <w:ind w:firstLine="709"/>
        <w:jc w:val="both"/>
      </w:pPr>
      <w:r w:rsidRPr="003325C2">
        <w:rPr>
          <w:spacing w:val="2"/>
        </w:rPr>
        <w:t> </w:t>
      </w:r>
      <w:r w:rsidR="009A3B64" w:rsidRPr="00120004">
        <w:rPr>
          <w:spacing w:val="2"/>
        </w:rPr>
        <w:t xml:space="preserve">Перечень информационных материалов к указанному проекту </w:t>
      </w:r>
      <w:r w:rsidR="00120004">
        <w:rPr>
          <w:spacing w:val="2"/>
        </w:rPr>
        <w:t xml:space="preserve">размещен </w:t>
      </w:r>
      <w:r w:rsidR="00120004" w:rsidRPr="00120004">
        <w:rPr>
          <w:spacing w:val="2"/>
        </w:rPr>
        <w:t>на сайте</w:t>
      </w:r>
      <w:r w:rsidR="009A3B64" w:rsidRPr="00120004">
        <w:t xml:space="preserve"> </w:t>
      </w:r>
      <w:r w:rsidR="00120004" w:rsidRPr="00120004">
        <w:t xml:space="preserve">администрации </w:t>
      </w:r>
      <w:proofErr w:type="spellStart"/>
      <w:r w:rsidR="00B578F1">
        <w:t>Подолешенского</w:t>
      </w:r>
      <w:proofErr w:type="spellEnd"/>
      <w:r w:rsidR="00120004" w:rsidRPr="00120004">
        <w:t xml:space="preserve"> сельского поселения </w:t>
      </w:r>
      <w:r w:rsidR="009A3B64" w:rsidRPr="00120004">
        <w:t xml:space="preserve">муниципального района </w:t>
      </w:r>
      <w:r w:rsidR="009A3B64" w:rsidRPr="00120004">
        <w:rPr>
          <w:b/>
        </w:rPr>
        <w:t>«</w:t>
      </w:r>
      <w:r w:rsidR="009A3B64" w:rsidRPr="00120004">
        <w:t>Прохоровский район</w:t>
      </w:r>
      <w:r w:rsidR="009A3B64" w:rsidRPr="00120004">
        <w:rPr>
          <w:b/>
        </w:rPr>
        <w:t>»</w:t>
      </w:r>
      <w:r w:rsidR="009A3B64" w:rsidRPr="00120004">
        <w:t xml:space="preserve"> Белгородской области в информационно-телекоммуникационной сети «Интернет» (</w:t>
      </w:r>
      <w:hyperlink r:id="rId6" w:history="1">
        <w:r w:rsidR="00B578F1" w:rsidRPr="00B578F1">
          <w:rPr>
            <w:rStyle w:val="a4"/>
            <w:bCs/>
            <w:color w:val="000000" w:themeColor="text1"/>
            <w:u w:val="none"/>
          </w:rPr>
          <w:t>https://podoleshenskoe-r31.gosweb.gosuslugi.ru/</w:t>
        </w:r>
      </w:hyperlink>
      <w:r w:rsidR="009A3B64" w:rsidRPr="00120004">
        <w:t>).</w:t>
      </w:r>
    </w:p>
    <w:p w:rsidR="003325C2" w:rsidRPr="003325C2" w:rsidRDefault="003325C2" w:rsidP="009A3B64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</w:pPr>
      <w:r w:rsidRPr="003325C2">
        <w:t xml:space="preserve">Экспозиция проекта проводится по адресу: </w:t>
      </w:r>
    </w:p>
    <w:p w:rsidR="00B578F1" w:rsidRPr="00B578F1" w:rsidRDefault="00B578F1" w:rsidP="00B578F1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578F1">
        <w:rPr>
          <w:rFonts w:ascii="Times New Roman" w:hAnsi="Times New Roman" w:cs="Times New Roman"/>
          <w:sz w:val="24"/>
          <w:szCs w:val="24"/>
        </w:rPr>
        <w:t xml:space="preserve">– </w:t>
      </w:r>
      <w:r w:rsidRPr="00B578F1">
        <w:rPr>
          <w:rFonts w:ascii="Times New Roman" w:hAnsi="Times New Roman"/>
          <w:sz w:val="24"/>
          <w:szCs w:val="24"/>
        </w:rPr>
        <w:t>309022, Белгородская обл., Прохоровский р-н, с. Подольхи, ул. Центральная,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B578F1">
        <w:rPr>
          <w:rFonts w:ascii="Times New Roman" w:hAnsi="Times New Roman"/>
          <w:sz w:val="24"/>
          <w:szCs w:val="24"/>
        </w:rPr>
        <w:t xml:space="preserve"> д. 42, тел. 8 (47242) 4-11-43.</w:t>
      </w:r>
    </w:p>
    <w:p w:rsidR="003325C2" w:rsidRPr="003325C2" w:rsidRDefault="003325C2" w:rsidP="003325C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325C2">
        <w:rPr>
          <w:rFonts w:ascii="Times New Roman" w:hAnsi="Times New Roman" w:cs="Times New Roman"/>
          <w:sz w:val="24"/>
          <w:szCs w:val="24"/>
        </w:rPr>
        <w:t>Дата открытия экспозиции: «</w:t>
      </w:r>
      <w:r w:rsidR="00FD1A54">
        <w:rPr>
          <w:rFonts w:ascii="Times New Roman" w:hAnsi="Times New Roman" w:cs="Times New Roman"/>
          <w:sz w:val="24"/>
          <w:szCs w:val="24"/>
        </w:rPr>
        <w:t>11</w:t>
      </w:r>
      <w:r w:rsidRPr="003325C2">
        <w:rPr>
          <w:rFonts w:ascii="Times New Roman" w:hAnsi="Times New Roman" w:cs="Times New Roman"/>
          <w:sz w:val="24"/>
          <w:szCs w:val="24"/>
        </w:rPr>
        <w:t xml:space="preserve">» </w:t>
      </w:r>
      <w:r w:rsidR="00FD1A54">
        <w:rPr>
          <w:rFonts w:ascii="Times New Roman" w:hAnsi="Times New Roman" w:cs="Times New Roman"/>
          <w:sz w:val="24"/>
          <w:szCs w:val="24"/>
        </w:rPr>
        <w:t>октября</w:t>
      </w:r>
      <w:r w:rsidRPr="003325C2">
        <w:rPr>
          <w:rFonts w:ascii="Times New Roman" w:hAnsi="Times New Roman" w:cs="Times New Roman"/>
          <w:sz w:val="24"/>
          <w:szCs w:val="24"/>
        </w:rPr>
        <w:t xml:space="preserve"> 2024</w:t>
      </w:r>
      <w:r w:rsidR="00185105">
        <w:rPr>
          <w:rFonts w:ascii="Times New Roman" w:hAnsi="Times New Roman" w:cs="Times New Roman"/>
          <w:sz w:val="24"/>
          <w:szCs w:val="24"/>
        </w:rPr>
        <w:t xml:space="preserve"> </w:t>
      </w:r>
      <w:r w:rsidRPr="003325C2">
        <w:rPr>
          <w:rFonts w:ascii="Times New Roman" w:hAnsi="Times New Roman" w:cs="Times New Roman"/>
          <w:sz w:val="24"/>
          <w:szCs w:val="24"/>
        </w:rPr>
        <w:t>г</w:t>
      </w:r>
      <w:r w:rsidR="00185105">
        <w:rPr>
          <w:rFonts w:ascii="Times New Roman" w:hAnsi="Times New Roman" w:cs="Times New Roman"/>
          <w:sz w:val="24"/>
          <w:szCs w:val="24"/>
        </w:rPr>
        <w:t>ода</w:t>
      </w:r>
      <w:r w:rsidRPr="003325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25C2" w:rsidRPr="003325C2" w:rsidRDefault="003325C2" w:rsidP="003325C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5C2">
        <w:rPr>
          <w:rFonts w:ascii="Times New Roman" w:hAnsi="Times New Roman" w:cs="Times New Roman"/>
          <w:sz w:val="24"/>
          <w:szCs w:val="24"/>
        </w:rPr>
        <w:t>Срок проведения экспозиции: с «</w:t>
      </w:r>
      <w:r w:rsidR="00FD1A54">
        <w:rPr>
          <w:rFonts w:ascii="Times New Roman" w:hAnsi="Times New Roman" w:cs="Times New Roman"/>
          <w:sz w:val="24"/>
          <w:szCs w:val="24"/>
        </w:rPr>
        <w:t>11</w:t>
      </w:r>
      <w:r w:rsidRPr="003325C2">
        <w:rPr>
          <w:rFonts w:ascii="Times New Roman" w:hAnsi="Times New Roman" w:cs="Times New Roman"/>
          <w:sz w:val="24"/>
          <w:szCs w:val="24"/>
        </w:rPr>
        <w:t xml:space="preserve">» </w:t>
      </w:r>
      <w:r w:rsidR="00FD1A54">
        <w:rPr>
          <w:rFonts w:ascii="Times New Roman" w:hAnsi="Times New Roman" w:cs="Times New Roman"/>
          <w:sz w:val="24"/>
          <w:szCs w:val="24"/>
        </w:rPr>
        <w:t>октября</w:t>
      </w:r>
      <w:r w:rsidRPr="003325C2">
        <w:rPr>
          <w:rFonts w:ascii="Times New Roman" w:hAnsi="Times New Roman" w:cs="Times New Roman"/>
          <w:sz w:val="24"/>
          <w:szCs w:val="24"/>
        </w:rPr>
        <w:t xml:space="preserve"> 2024 г</w:t>
      </w:r>
      <w:r w:rsidR="00185105">
        <w:rPr>
          <w:rFonts w:ascii="Times New Roman" w:hAnsi="Times New Roman" w:cs="Times New Roman"/>
          <w:sz w:val="24"/>
          <w:szCs w:val="24"/>
        </w:rPr>
        <w:t>ода</w:t>
      </w:r>
      <w:r w:rsidRPr="003325C2">
        <w:rPr>
          <w:rFonts w:ascii="Times New Roman" w:hAnsi="Times New Roman" w:cs="Times New Roman"/>
          <w:sz w:val="24"/>
          <w:szCs w:val="24"/>
        </w:rPr>
        <w:t xml:space="preserve"> по «</w:t>
      </w:r>
      <w:r w:rsidR="00FD1A54">
        <w:rPr>
          <w:rFonts w:ascii="Times New Roman" w:hAnsi="Times New Roman" w:cs="Times New Roman"/>
          <w:sz w:val="24"/>
          <w:szCs w:val="24"/>
        </w:rPr>
        <w:t>11</w:t>
      </w:r>
      <w:r w:rsidRPr="003325C2">
        <w:rPr>
          <w:rFonts w:ascii="Times New Roman" w:hAnsi="Times New Roman" w:cs="Times New Roman"/>
          <w:sz w:val="24"/>
          <w:szCs w:val="24"/>
        </w:rPr>
        <w:t xml:space="preserve">» </w:t>
      </w:r>
      <w:r w:rsidR="00FD1A54">
        <w:rPr>
          <w:rFonts w:ascii="Times New Roman" w:hAnsi="Times New Roman" w:cs="Times New Roman"/>
          <w:sz w:val="24"/>
          <w:szCs w:val="24"/>
        </w:rPr>
        <w:t>ноября</w:t>
      </w:r>
      <w:r w:rsidRPr="003325C2">
        <w:rPr>
          <w:rFonts w:ascii="Times New Roman" w:hAnsi="Times New Roman" w:cs="Times New Roman"/>
          <w:sz w:val="24"/>
          <w:szCs w:val="24"/>
        </w:rPr>
        <w:t xml:space="preserve"> 2024</w:t>
      </w:r>
      <w:r w:rsidR="00185105">
        <w:rPr>
          <w:rFonts w:ascii="Times New Roman" w:hAnsi="Times New Roman" w:cs="Times New Roman"/>
          <w:sz w:val="24"/>
          <w:szCs w:val="24"/>
        </w:rPr>
        <w:t xml:space="preserve"> </w:t>
      </w:r>
      <w:r w:rsidRPr="003325C2">
        <w:rPr>
          <w:rFonts w:ascii="Times New Roman" w:hAnsi="Times New Roman" w:cs="Times New Roman"/>
          <w:sz w:val="24"/>
          <w:szCs w:val="24"/>
        </w:rPr>
        <w:t>г</w:t>
      </w:r>
      <w:r w:rsidR="00185105">
        <w:rPr>
          <w:rFonts w:ascii="Times New Roman" w:hAnsi="Times New Roman" w:cs="Times New Roman"/>
          <w:sz w:val="24"/>
          <w:szCs w:val="24"/>
        </w:rPr>
        <w:t>ода</w:t>
      </w:r>
      <w:r w:rsidRPr="003325C2">
        <w:rPr>
          <w:rFonts w:ascii="Times New Roman" w:hAnsi="Times New Roman" w:cs="Times New Roman"/>
          <w:sz w:val="24"/>
          <w:szCs w:val="24"/>
        </w:rPr>
        <w:t>.</w:t>
      </w:r>
    </w:p>
    <w:p w:rsidR="003325C2" w:rsidRPr="003325C2" w:rsidRDefault="003325C2" w:rsidP="003325C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5C2">
        <w:rPr>
          <w:rFonts w:ascii="Times New Roman" w:hAnsi="Times New Roman" w:cs="Times New Roman"/>
          <w:sz w:val="24"/>
          <w:szCs w:val="24"/>
        </w:rPr>
        <w:t>Дни и часы, в которые возможно посещение указанной экспозиции, а также получение консультации, с «</w:t>
      </w:r>
      <w:r w:rsidR="00FD1A54">
        <w:rPr>
          <w:rFonts w:ascii="Times New Roman" w:hAnsi="Times New Roman" w:cs="Times New Roman"/>
          <w:sz w:val="24"/>
          <w:szCs w:val="24"/>
        </w:rPr>
        <w:t>11</w:t>
      </w:r>
      <w:r w:rsidRPr="003325C2">
        <w:rPr>
          <w:rFonts w:ascii="Times New Roman" w:hAnsi="Times New Roman" w:cs="Times New Roman"/>
          <w:sz w:val="24"/>
          <w:szCs w:val="24"/>
        </w:rPr>
        <w:t xml:space="preserve">» </w:t>
      </w:r>
      <w:r w:rsidR="00FD1A54">
        <w:rPr>
          <w:rFonts w:ascii="Times New Roman" w:hAnsi="Times New Roman" w:cs="Times New Roman"/>
          <w:sz w:val="24"/>
          <w:szCs w:val="24"/>
        </w:rPr>
        <w:t>октября</w:t>
      </w:r>
      <w:r w:rsidRPr="003325C2">
        <w:rPr>
          <w:rFonts w:ascii="Times New Roman" w:hAnsi="Times New Roman" w:cs="Times New Roman"/>
          <w:sz w:val="24"/>
          <w:szCs w:val="24"/>
        </w:rPr>
        <w:t xml:space="preserve"> 2024 г</w:t>
      </w:r>
      <w:r w:rsidR="00185105">
        <w:rPr>
          <w:rFonts w:ascii="Times New Roman" w:hAnsi="Times New Roman" w:cs="Times New Roman"/>
          <w:sz w:val="24"/>
          <w:szCs w:val="24"/>
        </w:rPr>
        <w:t>ода</w:t>
      </w:r>
      <w:r w:rsidRPr="003325C2">
        <w:rPr>
          <w:rFonts w:ascii="Times New Roman" w:hAnsi="Times New Roman" w:cs="Times New Roman"/>
          <w:sz w:val="24"/>
          <w:szCs w:val="24"/>
        </w:rPr>
        <w:t xml:space="preserve"> по «</w:t>
      </w:r>
      <w:r w:rsidR="00FD1A54">
        <w:rPr>
          <w:rFonts w:ascii="Times New Roman" w:hAnsi="Times New Roman" w:cs="Times New Roman"/>
          <w:sz w:val="24"/>
          <w:szCs w:val="24"/>
        </w:rPr>
        <w:t>11</w:t>
      </w:r>
      <w:r w:rsidRPr="003325C2">
        <w:rPr>
          <w:rFonts w:ascii="Times New Roman" w:hAnsi="Times New Roman" w:cs="Times New Roman"/>
          <w:sz w:val="24"/>
          <w:szCs w:val="24"/>
        </w:rPr>
        <w:t xml:space="preserve">» </w:t>
      </w:r>
      <w:r w:rsidR="00FD1A54">
        <w:rPr>
          <w:rFonts w:ascii="Times New Roman" w:hAnsi="Times New Roman" w:cs="Times New Roman"/>
          <w:sz w:val="24"/>
          <w:szCs w:val="24"/>
        </w:rPr>
        <w:t>ноября</w:t>
      </w:r>
      <w:r w:rsidRPr="003325C2">
        <w:rPr>
          <w:rFonts w:ascii="Times New Roman" w:hAnsi="Times New Roman" w:cs="Times New Roman"/>
          <w:sz w:val="24"/>
          <w:szCs w:val="24"/>
        </w:rPr>
        <w:t xml:space="preserve"> 2024 г</w:t>
      </w:r>
      <w:r w:rsidR="00185105">
        <w:rPr>
          <w:rFonts w:ascii="Times New Roman" w:hAnsi="Times New Roman" w:cs="Times New Roman"/>
          <w:sz w:val="24"/>
          <w:szCs w:val="24"/>
        </w:rPr>
        <w:t>ода</w:t>
      </w:r>
      <w:r w:rsidRPr="003325C2">
        <w:rPr>
          <w:rFonts w:ascii="Times New Roman" w:hAnsi="Times New Roman" w:cs="Times New Roman"/>
          <w:sz w:val="24"/>
          <w:szCs w:val="24"/>
        </w:rPr>
        <w:t xml:space="preserve"> с 8-00 до </w:t>
      </w:r>
      <w:r w:rsidR="00FD1A54">
        <w:rPr>
          <w:rFonts w:ascii="Times New Roman" w:hAnsi="Times New Roman" w:cs="Times New Roman"/>
          <w:sz w:val="24"/>
          <w:szCs w:val="24"/>
        </w:rPr>
        <w:t xml:space="preserve">   </w:t>
      </w:r>
      <w:r w:rsidRPr="003325C2">
        <w:rPr>
          <w:rFonts w:ascii="Times New Roman" w:hAnsi="Times New Roman" w:cs="Times New Roman"/>
          <w:sz w:val="24"/>
          <w:szCs w:val="24"/>
        </w:rPr>
        <w:t>12-00 и с 1</w:t>
      </w:r>
      <w:r w:rsidR="00185105">
        <w:rPr>
          <w:rFonts w:ascii="Times New Roman" w:hAnsi="Times New Roman" w:cs="Times New Roman"/>
          <w:sz w:val="24"/>
          <w:szCs w:val="24"/>
        </w:rPr>
        <w:t>3</w:t>
      </w:r>
      <w:r w:rsidRPr="003325C2">
        <w:rPr>
          <w:rFonts w:ascii="Times New Roman" w:hAnsi="Times New Roman" w:cs="Times New Roman"/>
          <w:sz w:val="24"/>
          <w:szCs w:val="24"/>
        </w:rPr>
        <w:t xml:space="preserve">-00 до 17-00 часов ежедневно, за исключением выходных и праздничных дней. </w:t>
      </w:r>
    </w:p>
    <w:p w:rsidR="003325C2" w:rsidRPr="003325C2" w:rsidRDefault="003325C2" w:rsidP="003325C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3325C2">
        <w:rPr>
          <w:rFonts w:ascii="Times New Roman" w:hAnsi="Times New Roman"/>
          <w:sz w:val="24"/>
          <w:szCs w:val="24"/>
        </w:rPr>
        <w:t xml:space="preserve">Участники </w:t>
      </w:r>
      <w:r w:rsidR="00185105">
        <w:rPr>
          <w:rFonts w:ascii="Times New Roman" w:hAnsi="Times New Roman" w:cs="Times New Roman"/>
          <w:sz w:val="24"/>
          <w:szCs w:val="24"/>
        </w:rPr>
        <w:t>публичных слушаний</w:t>
      </w:r>
      <w:r w:rsidRPr="003325C2">
        <w:rPr>
          <w:rFonts w:ascii="Times New Roman" w:hAnsi="Times New Roman"/>
          <w:sz w:val="24"/>
          <w:szCs w:val="24"/>
        </w:rPr>
        <w:t xml:space="preserve"> вносят предложения и замечания, касающиеся проекта, подлежащего рассмотрению на </w:t>
      </w:r>
      <w:r w:rsidR="00185105">
        <w:rPr>
          <w:rFonts w:ascii="Times New Roman" w:hAnsi="Times New Roman" w:cs="Times New Roman"/>
          <w:sz w:val="24"/>
          <w:szCs w:val="24"/>
        </w:rPr>
        <w:t>публичных слушаниях</w:t>
      </w:r>
      <w:r w:rsidRPr="003325C2">
        <w:rPr>
          <w:rFonts w:ascii="Times New Roman" w:hAnsi="Times New Roman"/>
          <w:sz w:val="24"/>
          <w:szCs w:val="24"/>
        </w:rPr>
        <w:t xml:space="preserve">, в срок с </w:t>
      </w:r>
      <w:r w:rsidRPr="003325C2">
        <w:rPr>
          <w:rFonts w:ascii="Times New Roman" w:hAnsi="Times New Roman" w:cs="Times New Roman"/>
          <w:sz w:val="24"/>
          <w:szCs w:val="24"/>
        </w:rPr>
        <w:t>«</w:t>
      </w:r>
      <w:r w:rsidR="00FD1A54">
        <w:rPr>
          <w:rFonts w:ascii="Times New Roman" w:hAnsi="Times New Roman" w:cs="Times New Roman"/>
          <w:sz w:val="24"/>
          <w:szCs w:val="24"/>
        </w:rPr>
        <w:t>11</w:t>
      </w:r>
      <w:r w:rsidRPr="003325C2">
        <w:rPr>
          <w:rFonts w:ascii="Times New Roman" w:hAnsi="Times New Roman" w:cs="Times New Roman"/>
          <w:sz w:val="24"/>
          <w:szCs w:val="24"/>
        </w:rPr>
        <w:t xml:space="preserve">» </w:t>
      </w:r>
      <w:r w:rsidR="00FD1A54">
        <w:rPr>
          <w:rFonts w:ascii="Times New Roman" w:hAnsi="Times New Roman" w:cs="Times New Roman"/>
          <w:sz w:val="24"/>
          <w:szCs w:val="24"/>
        </w:rPr>
        <w:t>октября</w:t>
      </w:r>
      <w:r w:rsidR="00853FA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325C2">
        <w:rPr>
          <w:rFonts w:ascii="Times New Roman" w:hAnsi="Times New Roman" w:cs="Times New Roman"/>
          <w:sz w:val="24"/>
          <w:szCs w:val="24"/>
        </w:rPr>
        <w:t xml:space="preserve"> 202</w:t>
      </w:r>
      <w:r w:rsidR="00185105">
        <w:rPr>
          <w:rFonts w:ascii="Times New Roman" w:hAnsi="Times New Roman" w:cs="Times New Roman"/>
          <w:sz w:val="24"/>
          <w:szCs w:val="24"/>
        </w:rPr>
        <w:t>4</w:t>
      </w:r>
      <w:r w:rsidRPr="003325C2">
        <w:rPr>
          <w:rFonts w:ascii="Times New Roman" w:hAnsi="Times New Roman" w:cs="Times New Roman"/>
          <w:sz w:val="24"/>
          <w:szCs w:val="24"/>
        </w:rPr>
        <w:t xml:space="preserve"> г</w:t>
      </w:r>
      <w:r w:rsidR="00185105">
        <w:rPr>
          <w:rFonts w:ascii="Times New Roman" w:hAnsi="Times New Roman" w:cs="Times New Roman"/>
          <w:sz w:val="24"/>
          <w:szCs w:val="24"/>
        </w:rPr>
        <w:t>ода</w:t>
      </w:r>
      <w:r w:rsidRPr="003325C2">
        <w:rPr>
          <w:rFonts w:ascii="Times New Roman" w:hAnsi="Times New Roman" w:cs="Times New Roman"/>
          <w:sz w:val="24"/>
          <w:szCs w:val="24"/>
        </w:rPr>
        <w:t xml:space="preserve"> по «</w:t>
      </w:r>
      <w:r w:rsidR="00FD1A54">
        <w:rPr>
          <w:rFonts w:ascii="Times New Roman" w:hAnsi="Times New Roman" w:cs="Times New Roman"/>
          <w:sz w:val="24"/>
          <w:szCs w:val="24"/>
        </w:rPr>
        <w:t>11</w:t>
      </w:r>
      <w:r w:rsidRPr="003325C2">
        <w:rPr>
          <w:rFonts w:ascii="Times New Roman" w:hAnsi="Times New Roman" w:cs="Times New Roman"/>
          <w:sz w:val="24"/>
          <w:szCs w:val="24"/>
        </w:rPr>
        <w:t xml:space="preserve">» </w:t>
      </w:r>
      <w:r w:rsidR="00FD1A54">
        <w:rPr>
          <w:rFonts w:ascii="Times New Roman" w:hAnsi="Times New Roman" w:cs="Times New Roman"/>
          <w:sz w:val="24"/>
          <w:szCs w:val="24"/>
        </w:rPr>
        <w:t>ноября</w:t>
      </w:r>
      <w:r w:rsidRPr="003325C2">
        <w:rPr>
          <w:rFonts w:ascii="Times New Roman" w:hAnsi="Times New Roman" w:cs="Times New Roman"/>
          <w:sz w:val="24"/>
          <w:szCs w:val="24"/>
        </w:rPr>
        <w:t xml:space="preserve">  2024 г</w:t>
      </w:r>
      <w:r w:rsidR="00185105">
        <w:rPr>
          <w:rFonts w:ascii="Times New Roman" w:hAnsi="Times New Roman" w:cs="Times New Roman"/>
          <w:sz w:val="24"/>
          <w:szCs w:val="24"/>
        </w:rPr>
        <w:t>ода</w:t>
      </w:r>
      <w:r w:rsidRPr="003325C2">
        <w:rPr>
          <w:rFonts w:ascii="Times New Roman" w:hAnsi="Times New Roman"/>
          <w:sz w:val="24"/>
          <w:szCs w:val="24"/>
        </w:rPr>
        <w:t xml:space="preserve"> посредством:</w:t>
      </w:r>
    </w:p>
    <w:p w:rsidR="00120004" w:rsidRDefault="003325C2" w:rsidP="003325C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highlight w:val="yellow"/>
        </w:rPr>
      </w:pPr>
      <w:r w:rsidRPr="003325C2">
        <w:rPr>
          <w:rFonts w:ascii="Times New Roman" w:hAnsi="Times New Roman" w:cs="Times New Roman"/>
          <w:sz w:val="24"/>
          <w:szCs w:val="24"/>
        </w:rPr>
        <w:t xml:space="preserve">– </w:t>
      </w:r>
      <w:r w:rsidRPr="00120004">
        <w:rPr>
          <w:rFonts w:ascii="Times New Roman" w:hAnsi="Times New Roman"/>
          <w:sz w:val="24"/>
          <w:szCs w:val="24"/>
        </w:rPr>
        <w:t xml:space="preserve">официального сайта </w:t>
      </w:r>
      <w:r w:rsidR="00120004" w:rsidRPr="00120004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B578F1">
        <w:rPr>
          <w:rFonts w:ascii="Times New Roman" w:hAnsi="Times New Roman"/>
          <w:sz w:val="24"/>
          <w:szCs w:val="24"/>
        </w:rPr>
        <w:t>Подолешенского</w:t>
      </w:r>
      <w:proofErr w:type="spellEnd"/>
      <w:r w:rsidR="00120004" w:rsidRPr="00120004">
        <w:rPr>
          <w:rFonts w:ascii="Times New Roman" w:hAnsi="Times New Roman"/>
          <w:sz w:val="24"/>
          <w:szCs w:val="24"/>
        </w:rPr>
        <w:t xml:space="preserve"> сельского поселения муниципального района </w:t>
      </w:r>
      <w:r w:rsidR="00120004" w:rsidRPr="00120004">
        <w:rPr>
          <w:rFonts w:ascii="Times New Roman" w:hAnsi="Times New Roman"/>
          <w:b/>
          <w:sz w:val="24"/>
          <w:szCs w:val="24"/>
        </w:rPr>
        <w:t>«</w:t>
      </w:r>
      <w:r w:rsidR="00120004" w:rsidRPr="00120004">
        <w:rPr>
          <w:rFonts w:ascii="Times New Roman" w:hAnsi="Times New Roman"/>
          <w:sz w:val="24"/>
          <w:szCs w:val="24"/>
        </w:rPr>
        <w:t>Прохоровский район</w:t>
      </w:r>
      <w:r w:rsidR="00120004" w:rsidRPr="00120004">
        <w:rPr>
          <w:rFonts w:ascii="Times New Roman" w:hAnsi="Times New Roman"/>
          <w:b/>
          <w:sz w:val="24"/>
          <w:szCs w:val="24"/>
        </w:rPr>
        <w:t>»</w:t>
      </w:r>
      <w:r w:rsidR="00120004" w:rsidRPr="00120004">
        <w:rPr>
          <w:rFonts w:ascii="Times New Roman" w:hAnsi="Times New Roman"/>
          <w:sz w:val="24"/>
          <w:szCs w:val="24"/>
        </w:rPr>
        <w:t xml:space="preserve"> Белгородской области в информационно-телекоммуникационной сети «Интернет» (</w:t>
      </w:r>
      <w:hyperlink r:id="rId7" w:history="1">
        <w:r w:rsidR="00B578F1" w:rsidRPr="00B578F1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https://podoleshenskoe-r31.gosweb.gosuslugi.ru/</w:t>
        </w:r>
      </w:hyperlink>
      <w:r w:rsidR="00120004" w:rsidRPr="00120004">
        <w:rPr>
          <w:rFonts w:ascii="Times New Roman" w:hAnsi="Times New Roman"/>
          <w:sz w:val="24"/>
          <w:szCs w:val="24"/>
        </w:rPr>
        <w:t>).</w:t>
      </w:r>
    </w:p>
    <w:p w:rsidR="003325C2" w:rsidRPr="003325C2" w:rsidRDefault="003325C2" w:rsidP="003325C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325C2">
        <w:rPr>
          <w:rFonts w:ascii="Times New Roman" w:hAnsi="Times New Roman" w:cs="Times New Roman"/>
          <w:sz w:val="24"/>
          <w:szCs w:val="24"/>
        </w:rPr>
        <w:t xml:space="preserve">– </w:t>
      </w:r>
      <w:r w:rsidRPr="003325C2">
        <w:rPr>
          <w:rFonts w:ascii="Times New Roman" w:hAnsi="Times New Roman"/>
          <w:sz w:val="24"/>
          <w:szCs w:val="24"/>
        </w:rPr>
        <w:t>в письме</w:t>
      </w:r>
      <w:r w:rsidR="00185105">
        <w:rPr>
          <w:rFonts w:ascii="Times New Roman" w:hAnsi="Times New Roman"/>
          <w:sz w:val="24"/>
          <w:szCs w:val="24"/>
        </w:rPr>
        <w:t xml:space="preserve">нной форме в адрес комиссии по </w:t>
      </w:r>
      <w:r w:rsidRPr="003325C2">
        <w:rPr>
          <w:rFonts w:ascii="Times New Roman" w:hAnsi="Times New Roman"/>
          <w:sz w:val="24"/>
          <w:szCs w:val="24"/>
        </w:rPr>
        <w:t xml:space="preserve">подготовке проектов правил землепользования и застройки по адресу: 309000 Прохоровский район, п. Прохоровка, </w:t>
      </w:r>
      <w:r w:rsidR="00185105">
        <w:rPr>
          <w:rFonts w:ascii="Times New Roman" w:hAnsi="Times New Roman"/>
          <w:sz w:val="24"/>
          <w:szCs w:val="24"/>
        </w:rPr>
        <w:t xml:space="preserve">    </w:t>
      </w:r>
      <w:r w:rsidRPr="003325C2">
        <w:rPr>
          <w:rFonts w:ascii="Times New Roman" w:hAnsi="Times New Roman"/>
          <w:sz w:val="24"/>
          <w:szCs w:val="24"/>
        </w:rPr>
        <w:t>ул. Садовая, 1, приемная.</w:t>
      </w:r>
    </w:p>
    <w:p w:rsidR="003325C2" w:rsidRPr="003325C2" w:rsidRDefault="003325C2" w:rsidP="003325C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325C2">
        <w:rPr>
          <w:rFonts w:ascii="Times New Roman" w:hAnsi="Times New Roman" w:cs="Times New Roman"/>
          <w:sz w:val="24"/>
          <w:szCs w:val="24"/>
        </w:rPr>
        <w:t xml:space="preserve">– </w:t>
      </w:r>
      <w:r w:rsidRPr="003325C2">
        <w:rPr>
          <w:rFonts w:ascii="Times New Roman" w:hAnsi="Times New Roman"/>
          <w:sz w:val="24"/>
          <w:szCs w:val="24"/>
        </w:rPr>
        <w:t>в письменной или устной форме в ходе проведения собрания или собраний участников публичных слушаний;</w:t>
      </w:r>
    </w:p>
    <w:p w:rsidR="003325C2" w:rsidRDefault="003325C2" w:rsidP="003325C2">
      <w:pPr>
        <w:pStyle w:val="a5"/>
        <w:widowControl w:val="0"/>
        <w:tabs>
          <w:tab w:val="left" w:pos="993"/>
        </w:tabs>
        <w:suppressAutoHyphens/>
        <w:spacing w:before="0" w:beforeAutospacing="0" w:after="0" w:afterAutospacing="0"/>
        <w:ind w:firstLine="851"/>
        <w:jc w:val="both"/>
      </w:pPr>
      <w:r w:rsidRPr="003325C2">
        <w:t>– посредством записи в журнале учета посетителей экспозиции проекта.</w:t>
      </w:r>
    </w:p>
    <w:p w:rsidR="00680F42" w:rsidRDefault="00680F42" w:rsidP="00680F42">
      <w:pPr>
        <w:pStyle w:val="a5"/>
        <w:widowControl w:val="0"/>
        <w:tabs>
          <w:tab w:val="left" w:pos="993"/>
        </w:tabs>
        <w:suppressAutoHyphens/>
        <w:spacing w:before="0" w:beforeAutospacing="0" w:after="0" w:afterAutospacing="0"/>
        <w:jc w:val="both"/>
      </w:pPr>
    </w:p>
    <w:p w:rsidR="00853FAE" w:rsidRDefault="00853FAE" w:rsidP="00680F42">
      <w:pPr>
        <w:pStyle w:val="a5"/>
        <w:widowControl w:val="0"/>
        <w:tabs>
          <w:tab w:val="left" w:pos="993"/>
        </w:tabs>
        <w:suppressAutoHyphens/>
        <w:spacing w:before="0" w:beforeAutospacing="0" w:after="0" w:afterAutospacing="0"/>
        <w:jc w:val="both"/>
      </w:pPr>
    </w:p>
    <w:p w:rsidR="00853FAE" w:rsidRDefault="00853FAE" w:rsidP="00853FAE">
      <w:pPr>
        <w:pStyle w:val="unformattext"/>
        <w:shd w:val="clear" w:color="auto" w:fill="FFFFFF"/>
        <w:spacing w:before="0" w:beforeAutospacing="0" w:after="0" w:afterAutospacing="0" w:line="263" w:lineRule="atLeast"/>
        <w:jc w:val="right"/>
      </w:pPr>
      <w:r>
        <w:t xml:space="preserve">Администрация </w:t>
      </w:r>
      <w:proofErr w:type="spellStart"/>
      <w:r w:rsidR="00B578F1">
        <w:t>Подолешенского</w:t>
      </w:r>
      <w:proofErr w:type="spellEnd"/>
      <w:r>
        <w:t xml:space="preserve"> </w:t>
      </w:r>
    </w:p>
    <w:p w:rsidR="003325C2" w:rsidRPr="003325C2" w:rsidRDefault="00120004" w:rsidP="00853FAE">
      <w:pPr>
        <w:pStyle w:val="unformattext"/>
        <w:shd w:val="clear" w:color="auto" w:fill="FFFFFF"/>
        <w:spacing w:before="0" w:beforeAutospacing="0" w:after="0" w:afterAutospacing="0" w:line="263" w:lineRule="atLeast"/>
        <w:jc w:val="right"/>
        <w:rPr>
          <w:color w:val="2D2D2D"/>
          <w:spacing w:val="2"/>
        </w:rPr>
      </w:pPr>
      <w:r>
        <w:rPr>
          <w:shd w:val="clear" w:color="auto" w:fill="FFFFFF"/>
        </w:rPr>
        <w:t>сельского поселения</w:t>
      </w:r>
    </w:p>
    <w:p w:rsidR="00453FA5" w:rsidRDefault="00453FA5"/>
    <w:sectPr w:rsidR="00453FA5" w:rsidSect="00453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A3700"/>
    <w:multiLevelType w:val="hybridMultilevel"/>
    <w:tmpl w:val="E8965F1A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3325C2"/>
    <w:rsid w:val="00030D8A"/>
    <w:rsid w:val="00031252"/>
    <w:rsid w:val="000B7FDD"/>
    <w:rsid w:val="00120004"/>
    <w:rsid w:val="00185105"/>
    <w:rsid w:val="003325C2"/>
    <w:rsid w:val="004470F7"/>
    <w:rsid w:val="00453FA5"/>
    <w:rsid w:val="004C2AE3"/>
    <w:rsid w:val="005F41EF"/>
    <w:rsid w:val="00680F42"/>
    <w:rsid w:val="007359FF"/>
    <w:rsid w:val="00853FAE"/>
    <w:rsid w:val="00887F74"/>
    <w:rsid w:val="009A3B64"/>
    <w:rsid w:val="00A52D4C"/>
    <w:rsid w:val="00A82B28"/>
    <w:rsid w:val="00A83E26"/>
    <w:rsid w:val="00B578F1"/>
    <w:rsid w:val="00D06658"/>
    <w:rsid w:val="00E81D50"/>
    <w:rsid w:val="00FD1A54"/>
    <w:rsid w:val="00FE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formattext">
    <w:name w:val="unformattext"/>
    <w:basedOn w:val="a"/>
    <w:rsid w:val="003325C2"/>
    <w:pPr>
      <w:spacing w:before="100" w:beforeAutospacing="1" w:after="100" w:afterAutospacing="1"/>
    </w:pPr>
  </w:style>
  <w:style w:type="paragraph" w:customStyle="1" w:styleId="ConsPlusNormal">
    <w:name w:val="ConsPlusNormal"/>
    <w:rsid w:val="003325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3325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3325C2"/>
    <w:rPr>
      <w:color w:val="0000FF" w:themeColor="hyperlink"/>
      <w:u w:val="single"/>
    </w:rPr>
  </w:style>
  <w:style w:type="paragraph" w:styleId="a5">
    <w:name w:val="Normal (Web)"/>
    <w:basedOn w:val="a"/>
    <w:uiPriority w:val="99"/>
    <w:rsid w:val="003325C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odoleshenskoe-r31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doleshenskoe-r31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760B2-8910-47C7-9A2D-C024F9E66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Turina</dc:creator>
  <cp:lastModifiedBy>Юрист</cp:lastModifiedBy>
  <cp:revision>10</cp:revision>
  <dcterms:created xsi:type="dcterms:W3CDTF">2024-03-04T05:29:00Z</dcterms:created>
  <dcterms:modified xsi:type="dcterms:W3CDTF">2024-10-08T11:20:00Z</dcterms:modified>
</cp:coreProperties>
</file>