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2B4497" w:rsidRPr="009213B1" w:rsidTr="005A3387">
        <w:trPr>
          <w:trHeight w:val="1105"/>
        </w:trPr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7650C5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213B1">
              <w:rPr>
                <w:rFonts w:ascii="Times New Roman" w:hAnsi="Times New Roman"/>
                <w:b/>
                <w:sz w:val="24"/>
                <w:szCs w:val="24"/>
              </w:rPr>
              <w:t xml:space="preserve"> А С П О Р Я Ж Е Н И Е</w:t>
            </w: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4497" w:rsidRPr="009213B1" w:rsidTr="005A3387">
        <w:trPr>
          <w:gridAfter w:val="1"/>
          <w:wAfter w:w="1173" w:type="dxa"/>
        </w:trPr>
        <w:tc>
          <w:tcPr>
            <w:tcW w:w="817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</w:tcPr>
          <w:p w:rsidR="002B4497" w:rsidRPr="009213B1" w:rsidRDefault="000E6184" w:rsidP="00B878AD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2B4497" w:rsidRPr="009213B1" w:rsidRDefault="006F51B7" w:rsidP="005A3387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055" w:type="dxa"/>
            <w:vAlign w:val="bottom"/>
          </w:tcPr>
          <w:p w:rsidR="002B4497" w:rsidRPr="009213B1" w:rsidRDefault="00732AFB" w:rsidP="00764495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D12C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644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B4497" w:rsidRPr="009213B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</w:tcPr>
          <w:p w:rsidR="002B4497" w:rsidRPr="009E1793" w:rsidRDefault="00026255" w:rsidP="006F51B7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F51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D866BC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184" w:rsidRDefault="000E6184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2861CA" w:rsidRPr="00FF055C" w:rsidTr="00D866BC">
        <w:tc>
          <w:tcPr>
            <w:tcW w:w="4503" w:type="dxa"/>
          </w:tcPr>
          <w:p w:rsidR="002861CA" w:rsidRPr="00FF055C" w:rsidRDefault="002861CA" w:rsidP="006F5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r w:rsidR="006F51B7">
              <w:rPr>
                <w:rFonts w:ascii="Times New Roman" w:hAnsi="Times New Roman"/>
                <w:b/>
                <w:sz w:val="28"/>
                <w:szCs w:val="28"/>
              </w:rPr>
              <w:t xml:space="preserve">девятого </w:t>
            </w:r>
            <w:r w:rsidR="00FB0D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055C">
              <w:rPr>
                <w:rFonts w:ascii="Times New Roman" w:hAnsi="Times New Roman"/>
                <w:b/>
                <w:sz w:val="28"/>
                <w:szCs w:val="28"/>
              </w:rPr>
              <w:t>заседания Муниципального совета Прохоровского  района</w:t>
            </w:r>
            <w:r w:rsidR="00DA6F82">
              <w:rPr>
                <w:rFonts w:ascii="Times New Roman" w:hAnsi="Times New Roman"/>
                <w:b/>
                <w:sz w:val="28"/>
                <w:szCs w:val="28"/>
              </w:rPr>
              <w:t xml:space="preserve"> четвертого созыва </w:t>
            </w:r>
          </w:p>
        </w:tc>
      </w:tr>
    </w:tbl>
    <w:p w:rsidR="000D6049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0E6184" w:rsidRDefault="000E6184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C1D" w:rsidRDefault="002B4497" w:rsidP="007650C5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6F51B7">
        <w:rPr>
          <w:rFonts w:ascii="Times New Roman" w:hAnsi="Times New Roman"/>
          <w:sz w:val="28"/>
          <w:szCs w:val="28"/>
        </w:rPr>
        <w:t>девятое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5A3387">
        <w:rPr>
          <w:rFonts w:ascii="Times New Roman" w:hAnsi="Times New Roman"/>
          <w:sz w:val="28"/>
          <w:szCs w:val="28"/>
        </w:rPr>
        <w:t>Прохоровского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 w:rsidR="00DA6F82">
        <w:rPr>
          <w:rFonts w:ascii="Times New Roman" w:hAnsi="Times New Roman"/>
          <w:sz w:val="28"/>
          <w:szCs w:val="28"/>
        </w:rPr>
        <w:t>четвертого созыва</w:t>
      </w:r>
      <w:r w:rsidR="00B878AD">
        <w:rPr>
          <w:rFonts w:ascii="Times New Roman" w:hAnsi="Times New Roman"/>
          <w:sz w:val="28"/>
          <w:szCs w:val="28"/>
        </w:rPr>
        <w:t xml:space="preserve"> </w:t>
      </w:r>
      <w:r w:rsidR="006F51B7">
        <w:rPr>
          <w:rFonts w:ascii="Times New Roman" w:hAnsi="Times New Roman"/>
          <w:sz w:val="28"/>
          <w:szCs w:val="28"/>
        </w:rPr>
        <w:t xml:space="preserve">26 марта </w:t>
      </w:r>
      <w:r w:rsidRPr="008579F4">
        <w:rPr>
          <w:rFonts w:ascii="Times New Roman" w:hAnsi="Times New Roman"/>
          <w:sz w:val="28"/>
          <w:szCs w:val="28"/>
        </w:rPr>
        <w:t>20</w:t>
      </w:r>
      <w:r w:rsidR="00D12C90" w:rsidRPr="008579F4">
        <w:rPr>
          <w:rFonts w:ascii="Times New Roman" w:hAnsi="Times New Roman"/>
          <w:sz w:val="28"/>
          <w:szCs w:val="28"/>
        </w:rPr>
        <w:t>2</w:t>
      </w:r>
      <w:r w:rsidR="00764495">
        <w:rPr>
          <w:rFonts w:ascii="Times New Roman" w:hAnsi="Times New Roman"/>
          <w:sz w:val="28"/>
          <w:szCs w:val="28"/>
        </w:rPr>
        <w:t>4</w:t>
      </w:r>
      <w:r w:rsidR="00132778">
        <w:rPr>
          <w:rFonts w:ascii="Times New Roman" w:hAnsi="Times New Roman"/>
          <w:sz w:val="28"/>
          <w:szCs w:val="28"/>
        </w:rPr>
        <w:t xml:space="preserve"> </w:t>
      </w:r>
      <w:r w:rsidRPr="00A15202">
        <w:rPr>
          <w:rFonts w:ascii="Times New Roman" w:hAnsi="Times New Roman"/>
          <w:sz w:val="28"/>
          <w:szCs w:val="28"/>
        </w:rPr>
        <w:t>года</w:t>
      </w:r>
      <w:r w:rsidR="00132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24C1D">
        <w:rPr>
          <w:rFonts w:ascii="Times New Roman" w:hAnsi="Times New Roman"/>
          <w:sz w:val="28"/>
          <w:szCs w:val="28"/>
        </w:rPr>
        <w:t>зале заседаний администрации района.</w:t>
      </w:r>
    </w:p>
    <w:p w:rsidR="00724C1D" w:rsidRDefault="00724C1D" w:rsidP="0072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Начало в </w:t>
      </w:r>
      <w:r w:rsidR="007644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-00 часов.</w:t>
      </w:r>
    </w:p>
    <w:p w:rsidR="00724C1D" w:rsidRDefault="00724C1D" w:rsidP="0079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6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3606">
        <w:rPr>
          <w:rFonts w:ascii="Times New Roman" w:hAnsi="Times New Roman"/>
          <w:b/>
          <w:sz w:val="28"/>
          <w:szCs w:val="28"/>
        </w:rPr>
        <w:t>.</w:t>
      </w:r>
      <w:r w:rsidRPr="00F72023">
        <w:rPr>
          <w:rFonts w:ascii="Times New Roman" w:hAnsi="Times New Roman"/>
          <w:sz w:val="28"/>
          <w:szCs w:val="28"/>
        </w:rPr>
        <w:t xml:space="preserve">Внести на рассмотрение </w:t>
      </w:r>
      <w:r>
        <w:rPr>
          <w:rFonts w:ascii="Times New Roman" w:hAnsi="Times New Roman"/>
          <w:sz w:val="28"/>
          <w:szCs w:val="28"/>
        </w:rPr>
        <w:t>Муниципального совета Прохоровского района вопросы:</w:t>
      </w:r>
    </w:p>
    <w:p w:rsidR="00823904" w:rsidRDefault="00823904" w:rsidP="00823904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Муниципального совета от 25.12.2023 г. № 43 «О бюджете муниципального района «Прохоровский район» Белгородской области на 2024 год и на плановый период 2025 и 2026 годов».</w:t>
      </w:r>
    </w:p>
    <w:p w:rsidR="00823904" w:rsidRPr="00823904" w:rsidRDefault="00823904" w:rsidP="00823904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2390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Об утверждении прейскуранта на услуги, предоставляемые                           МБУ ДО «ДШИ» п. Прохоровка.</w:t>
      </w:r>
    </w:p>
    <w:p w:rsidR="00823904" w:rsidRDefault="00823904" w:rsidP="00823904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семьям граждан Российской Федерации, зарегистрированным и постоянно проживающим на территории Прохоровского района, воспитывающим детей-инвалидов.</w:t>
      </w:r>
    </w:p>
    <w:p w:rsidR="00823904" w:rsidRDefault="00823904" w:rsidP="00823904">
      <w:pPr>
        <w:pStyle w:val="a5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беременных женщин, зарегистрированных и постоянно проживающих на территории Прохоровского района наборами для малыша.</w:t>
      </w:r>
    </w:p>
    <w:p w:rsidR="00823904" w:rsidRDefault="00823904" w:rsidP="00823904">
      <w:pPr>
        <w:pStyle w:val="a5"/>
        <w:numPr>
          <w:ilvl w:val="0"/>
          <w:numId w:val="22"/>
        </w:numPr>
        <w:tabs>
          <w:tab w:val="left" w:pos="851"/>
        </w:tabs>
        <w:spacing w:after="16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дополнительной меры социальной поддержки в виде единовременной денежной выплаты ветеранам боевых действий на                2024 год.</w:t>
      </w:r>
    </w:p>
    <w:p w:rsidR="00823904" w:rsidRDefault="00823904" w:rsidP="00823904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внесении дополнений  в решение Муниципального совета Прохоровского района от 23 октября 2018 года № 44 «Об утверждении Перечня муниципального имущества Прохоровского района,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1A1A1A"/>
          <w:sz w:val="28"/>
          <w:szCs w:val="28"/>
        </w:rPr>
        <w:t>».</w:t>
      </w:r>
    </w:p>
    <w:p w:rsidR="00DA75A6" w:rsidRPr="000E6184" w:rsidRDefault="00DA75A6" w:rsidP="006F51B7">
      <w:pPr>
        <w:pStyle w:val="a5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6F51B7">
        <w:rPr>
          <w:rFonts w:ascii="Times New Roman" w:hAnsi="Times New Roman"/>
          <w:sz w:val="28"/>
          <w:szCs w:val="28"/>
          <w:shd w:val="clear" w:color="auto" w:fill="FFFFFF"/>
        </w:rPr>
        <w:t>Разное.</w:t>
      </w:r>
    </w:p>
    <w:p w:rsidR="002B4497" w:rsidRDefault="002B4497" w:rsidP="00D1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sz w:val="28"/>
          <w:szCs w:val="28"/>
        </w:rPr>
        <w:t xml:space="preserve">Пригласить на </w:t>
      </w:r>
      <w:r w:rsidR="006F51B7">
        <w:rPr>
          <w:rFonts w:ascii="Times New Roman" w:hAnsi="Times New Roman"/>
          <w:sz w:val="28"/>
          <w:szCs w:val="28"/>
        </w:rPr>
        <w:t>девятое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Муниципального совета </w:t>
      </w:r>
      <w:r w:rsidR="00D12C90">
        <w:rPr>
          <w:rFonts w:ascii="Times New Roman" w:hAnsi="Times New Roman"/>
          <w:sz w:val="28"/>
          <w:szCs w:val="28"/>
        </w:rPr>
        <w:t>Прохоровского</w:t>
      </w:r>
      <w:r w:rsidR="00FB0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A6F82">
        <w:rPr>
          <w:rFonts w:ascii="Times New Roman" w:hAnsi="Times New Roman"/>
          <w:sz w:val="28"/>
          <w:szCs w:val="28"/>
        </w:rPr>
        <w:t xml:space="preserve">четвертого созыва </w:t>
      </w:r>
      <w:r>
        <w:rPr>
          <w:rFonts w:ascii="Times New Roman" w:hAnsi="Times New Roman"/>
          <w:sz w:val="28"/>
          <w:szCs w:val="28"/>
        </w:rPr>
        <w:t xml:space="preserve">главу администрации района, заместителей главы администрации района, руководителей структурных подразделений администрации района, глав администраций городского и  сельских поселений, прокурора района, </w:t>
      </w:r>
      <w:r w:rsidR="00DE5F1B">
        <w:rPr>
          <w:rFonts w:ascii="Times New Roman" w:hAnsi="Times New Roman"/>
          <w:sz w:val="28"/>
          <w:szCs w:val="28"/>
        </w:rPr>
        <w:t>главн</w:t>
      </w:r>
      <w:r w:rsidR="003C57E1">
        <w:rPr>
          <w:rFonts w:ascii="Times New Roman" w:hAnsi="Times New Roman"/>
          <w:sz w:val="28"/>
          <w:szCs w:val="28"/>
        </w:rPr>
        <w:t>ого</w:t>
      </w:r>
      <w:r w:rsidR="00B87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редактора газеты «Истоки».</w:t>
      </w:r>
    </w:p>
    <w:p w:rsidR="00FA741E" w:rsidRDefault="00FA741E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94CE5" w:rsidRDefault="00794CE5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659" w:rsidRDefault="00EB6659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904" w:rsidRDefault="00823904" w:rsidP="00823904">
      <w:pPr>
        <w:spacing w:after="0" w:line="240" w:lineRule="auto"/>
        <w:ind w:right="1435"/>
        <w:rPr>
          <w:rFonts w:ascii="Times New Roman" w:hAnsi="Times New Roman"/>
          <w:b/>
          <w:bCs/>
          <w:shadow/>
          <w:sz w:val="28"/>
          <w:szCs w:val="28"/>
        </w:rPr>
      </w:pP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Председатель </w:t>
      </w:r>
      <w:proofErr w:type="gramStart"/>
      <w:r w:rsidRPr="00823904">
        <w:rPr>
          <w:rFonts w:ascii="Times New Roman" w:hAnsi="Times New Roman"/>
          <w:b/>
          <w:bCs/>
          <w:shadow/>
          <w:sz w:val="28"/>
          <w:szCs w:val="28"/>
        </w:rPr>
        <w:t>Муниципального</w:t>
      </w:r>
      <w:proofErr w:type="gramEnd"/>
    </w:p>
    <w:p w:rsidR="00823904" w:rsidRPr="00823904" w:rsidRDefault="00823904" w:rsidP="00823904">
      <w:pPr>
        <w:spacing w:after="0" w:line="240" w:lineRule="auto"/>
        <w:ind w:right="-1"/>
        <w:rPr>
          <w:rFonts w:ascii="Times New Roman" w:hAnsi="Times New Roman"/>
          <w:b/>
          <w:bCs/>
          <w:shadow/>
          <w:sz w:val="28"/>
          <w:szCs w:val="28"/>
        </w:rPr>
      </w:pP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совета Прохоровского  района                    </w:t>
      </w:r>
      <w:r>
        <w:rPr>
          <w:rFonts w:ascii="Times New Roman" w:hAnsi="Times New Roman"/>
          <w:b/>
          <w:bCs/>
          <w:shadow/>
          <w:sz w:val="28"/>
          <w:szCs w:val="28"/>
        </w:rPr>
        <w:t xml:space="preserve">             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hadow/>
          <w:sz w:val="28"/>
          <w:szCs w:val="28"/>
        </w:rPr>
        <w:t xml:space="preserve"> 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  О.</w:t>
      </w:r>
      <w:r>
        <w:rPr>
          <w:rFonts w:ascii="Times New Roman" w:hAnsi="Times New Roman"/>
          <w:b/>
          <w:bCs/>
          <w:shadow/>
          <w:sz w:val="28"/>
          <w:szCs w:val="28"/>
        </w:rPr>
        <w:t>А.</w:t>
      </w:r>
      <w:r w:rsidRPr="00823904">
        <w:rPr>
          <w:rFonts w:ascii="Times New Roman" w:hAnsi="Times New Roman"/>
          <w:b/>
          <w:bCs/>
          <w:shadow/>
          <w:sz w:val="28"/>
          <w:szCs w:val="28"/>
        </w:rPr>
        <w:t xml:space="preserve"> Пономарёва</w:t>
      </w:r>
    </w:p>
    <w:p w:rsidR="00823904" w:rsidRPr="00823904" w:rsidRDefault="00823904" w:rsidP="00823904">
      <w:pPr>
        <w:tabs>
          <w:tab w:val="left" w:pos="9070"/>
        </w:tabs>
        <w:spacing w:after="0" w:line="240" w:lineRule="auto"/>
        <w:ind w:right="1415"/>
        <w:rPr>
          <w:rFonts w:ascii="Times New Roman" w:hAnsi="Times New Roman"/>
          <w:b/>
          <w:bCs/>
          <w:shadow/>
          <w:sz w:val="28"/>
          <w:szCs w:val="28"/>
        </w:rPr>
      </w:pPr>
    </w:p>
    <w:sectPr w:rsidR="00823904" w:rsidRPr="00823904" w:rsidSect="000E618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11" w:rsidRDefault="00C07211" w:rsidP="00FA741E">
      <w:pPr>
        <w:spacing w:after="0" w:line="240" w:lineRule="auto"/>
      </w:pPr>
      <w:r>
        <w:separator/>
      </w:r>
    </w:p>
  </w:endnote>
  <w:endnote w:type="continuationSeparator" w:id="1">
    <w:p w:rsidR="00C07211" w:rsidRDefault="00C07211" w:rsidP="00F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11" w:rsidRDefault="00C07211" w:rsidP="00FA741E">
      <w:pPr>
        <w:spacing w:after="0" w:line="240" w:lineRule="auto"/>
      </w:pPr>
      <w:r>
        <w:separator/>
      </w:r>
    </w:p>
  </w:footnote>
  <w:footnote w:type="continuationSeparator" w:id="1">
    <w:p w:rsidR="00C07211" w:rsidRDefault="00C07211" w:rsidP="00F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1E" w:rsidRPr="00FA741E" w:rsidRDefault="00FA741E">
    <w:pPr>
      <w:pStyle w:val="a7"/>
      <w:jc w:val="center"/>
      <w:rPr>
        <w:rFonts w:ascii="Times New Roman" w:hAnsi="Times New Roman"/>
        <w:sz w:val="28"/>
        <w:szCs w:val="28"/>
      </w:rPr>
    </w:pPr>
  </w:p>
  <w:p w:rsidR="00FA741E" w:rsidRDefault="00FA74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34"/>
    <w:multiLevelType w:val="hybridMultilevel"/>
    <w:tmpl w:val="B170CAB4"/>
    <w:lvl w:ilvl="0" w:tplc="880A804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051B"/>
    <w:multiLevelType w:val="hybridMultilevel"/>
    <w:tmpl w:val="9F3C5900"/>
    <w:lvl w:ilvl="0" w:tplc="08FE714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C89"/>
    <w:multiLevelType w:val="hybridMultilevel"/>
    <w:tmpl w:val="E60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61A"/>
    <w:multiLevelType w:val="hybridMultilevel"/>
    <w:tmpl w:val="D042F302"/>
    <w:lvl w:ilvl="0" w:tplc="F89292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C3054"/>
    <w:multiLevelType w:val="hybridMultilevel"/>
    <w:tmpl w:val="955C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85F"/>
    <w:multiLevelType w:val="hybridMultilevel"/>
    <w:tmpl w:val="D6B8009C"/>
    <w:lvl w:ilvl="0" w:tplc="D2B05078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198D"/>
    <w:multiLevelType w:val="hybridMultilevel"/>
    <w:tmpl w:val="EF5E700E"/>
    <w:lvl w:ilvl="0" w:tplc="890E634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30C16"/>
    <w:multiLevelType w:val="hybridMultilevel"/>
    <w:tmpl w:val="54801E9C"/>
    <w:lvl w:ilvl="0" w:tplc="F252E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6A4C"/>
    <w:multiLevelType w:val="hybridMultilevel"/>
    <w:tmpl w:val="5D06442C"/>
    <w:lvl w:ilvl="0" w:tplc="8B5CB7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26074AB"/>
    <w:multiLevelType w:val="hybridMultilevel"/>
    <w:tmpl w:val="B2B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30762"/>
    <w:multiLevelType w:val="hybridMultilevel"/>
    <w:tmpl w:val="CED2EF04"/>
    <w:lvl w:ilvl="0" w:tplc="12E8A70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613E24CE">
      <w:start w:val="1"/>
      <w:numFmt w:val="lowerLetter"/>
      <w:lvlText w:val="%2."/>
      <w:lvlJc w:val="left"/>
      <w:pPr>
        <w:ind w:left="2148" w:hanging="360"/>
      </w:pPr>
    </w:lvl>
    <w:lvl w:ilvl="2" w:tplc="5A280FB6">
      <w:start w:val="1"/>
      <w:numFmt w:val="lowerRoman"/>
      <w:lvlText w:val="%3."/>
      <w:lvlJc w:val="right"/>
      <w:pPr>
        <w:ind w:left="2868" w:hanging="180"/>
      </w:pPr>
    </w:lvl>
    <w:lvl w:ilvl="3" w:tplc="2C122E54">
      <w:start w:val="1"/>
      <w:numFmt w:val="decimal"/>
      <w:lvlText w:val="%4."/>
      <w:lvlJc w:val="left"/>
      <w:pPr>
        <w:ind w:left="3588" w:hanging="360"/>
      </w:pPr>
    </w:lvl>
    <w:lvl w:ilvl="4" w:tplc="C030922A">
      <w:start w:val="1"/>
      <w:numFmt w:val="lowerLetter"/>
      <w:lvlText w:val="%5."/>
      <w:lvlJc w:val="left"/>
      <w:pPr>
        <w:ind w:left="4308" w:hanging="360"/>
      </w:pPr>
    </w:lvl>
    <w:lvl w:ilvl="5" w:tplc="D99E02C8">
      <w:start w:val="1"/>
      <w:numFmt w:val="lowerRoman"/>
      <w:lvlText w:val="%6."/>
      <w:lvlJc w:val="right"/>
      <w:pPr>
        <w:ind w:left="5028" w:hanging="180"/>
      </w:pPr>
    </w:lvl>
    <w:lvl w:ilvl="6" w:tplc="23F60560">
      <w:start w:val="1"/>
      <w:numFmt w:val="decimal"/>
      <w:lvlText w:val="%7."/>
      <w:lvlJc w:val="left"/>
      <w:pPr>
        <w:ind w:left="5748" w:hanging="360"/>
      </w:pPr>
    </w:lvl>
    <w:lvl w:ilvl="7" w:tplc="8C203E60">
      <w:start w:val="1"/>
      <w:numFmt w:val="lowerLetter"/>
      <w:lvlText w:val="%8."/>
      <w:lvlJc w:val="left"/>
      <w:pPr>
        <w:ind w:left="6468" w:hanging="360"/>
      </w:pPr>
    </w:lvl>
    <w:lvl w:ilvl="8" w:tplc="65FCF7B6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0C357D3"/>
    <w:multiLevelType w:val="hybridMultilevel"/>
    <w:tmpl w:val="4B463C8E"/>
    <w:lvl w:ilvl="0" w:tplc="023CFB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4161C"/>
    <w:multiLevelType w:val="hybridMultilevel"/>
    <w:tmpl w:val="5FEC502C"/>
    <w:lvl w:ilvl="0" w:tplc="037E48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C577D"/>
    <w:multiLevelType w:val="hybridMultilevel"/>
    <w:tmpl w:val="45240654"/>
    <w:lvl w:ilvl="0" w:tplc="338CE3DA">
      <w:start w:val="1"/>
      <w:numFmt w:val="decimal"/>
      <w:lvlText w:val="%1."/>
      <w:lvlJc w:val="left"/>
      <w:pPr>
        <w:ind w:left="2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4">
    <w:nsid w:val="773F7A1C"/>
    <w:multiLevelType w:val="multilevel"/>
    <w:tmpl w:val="3926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C6572"/>
    <w:multiLevelType w:val="hybridMultilevel"/>
    <w:tmpl w:val="744A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469CD"/>
    <w:multiLevelType w:val="hybridMultilevel"/>
    <w:tmpl w:val="74E87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97"/>
    <w:rsid w:val="00000566"/>
    <w:rsid w:val="00003AF5"/>
    <w:rsid w:val="00007A93"/>
    <w:rsid w:val="00012F39"/>
    <w:rsid w:val="000139DE"/>
    <w:rsid w:val="00017FB3"/>
    <w:rsid w:val="00025226"/>
    <w:rsid w:val="00026255"/>
    <w:rsid w:val="000345B9"/>
    <w:rsid w:val="00044AE3"/>
    <w:rsid w:val="00087ABB"/>
    <w:rsid w:val="000C74F7"/>
    <w:rsid w:val="000D6049"/>
    <w:rsid w:val="000E6184"/>
    <w:rsid w:val="000F20F0"/>
    <w:rsid w:val="00114A3C"/>
    <w:rsid w:val="00124BD5"/>
    <w:rsid w:val="00132778"/>
    <w:rsid w:val="00137BF0"/>
    <w:rsid w:val="0017491F"/>
    <w:rsid w:val="00175E85"/>
    <w:rsid w:val="001766AD"/>
    <w:rsid w:val="001A1D39"/>
    <w:rsid w:val="001A418D"/>
    <w:rsid w:val="0020607F"/>
    <w:rsid w:val="00211AB2"/>
    <w:rsid w:val="00217AAF"/>
    <w:rsid w:val="00227418"/>
    <w:rsid w:val="002800F3"/>
    <w:rsid w:val="002861CA"/>
    <w:rsid w:val="002906A7"/>
    <w:rsid w:val="002922F4"/>
    <w:rsid w:val="002B4497"/>
    <w:rsid w:val="002D342A"/>
    <w:rsid w:val="002D6859"/>
    <w:rsid w:val="002E08B1"/>
    <w:rsid w:val="002E46EB"/>
    <w:rsid w:val="002E58FB"/>
    <w:rsid w:val="00304E29"/>
    <w:rsid w:val="003111C5"/>
    <w:rsid w:val="0031355C"/>
    <w:rsid w:val="0031555B"/>
    <w:rsid w:val="00331078"/>
    <w:rsid w:val="003562CC"/>
    <w:rsid w:val="0037246D"/>
    <w:rsid w:val="00390F97"/>
    <w:rsid w:val="00393380"/>
    <w:rsid w:val="003970A7"/>
    <w:rsid w:val="003A6BC5"/>
    <w:rsid w:val="003C57E1"/>
    <w:rsid w:val="003F22CA"/>
    <w:rsid w:val="00401985"/>
    <w:rsid w:val="00411F9E"/>
    <w:rsid w:val="00413DFA"/>
    <w:rsid w:val="00440A66"/>
    <w:rsid w:val="00441A74"/>
    <w:rsid w:val="00462BDA"/>
    <w:rsid w:val="004A1757"/>
    <w:rsid w:val="004A78F0"/>
    <w:rsid w:val="004D6EE7"/>
    <w:rsid w:val="004F3E9F"/>
    <w:rsid w:val="00530801"/>
    <w:rsid w:val="005673F0"/>
    <w:rsid w:val="005851D1"/>
    <w:rsid w:val="00592C6A"/>
    <w:rsid w:val="005A3387"/>
    <w:rsid w:val="005B65EB"/>
    <w:rsid w:val="005E244C"/>
    <w:rsid w:val="00607419"/>
    <w:rsid w:val="006210FC"/>
    <w:rsid w:val="00627164"/>
    <w:rsid w:val="00673F3F"/>
    <w:rsid w:val="006B7125"/>
    <w:rsid w:val="006F4573"/>
    <w:rsid w:val="006F51B7"/>
    <w:rsid w:val="00724C1D"/>
    <w:rsid w:val="00732AFB"/>
    <w:rsid w:val="00746BD7"/>
    <w:rsid w:val="0075303A"/>
    <w:rsid w:val="00762B65"/>
    <w:rsid w:val="00764495"/>
    <w:rsid w:val="007650C5"/>
    <w:rsid w:val="00777A55"/>
    <w:rsid w:val="00782520"/>
    <w:rsid w:val="00794CE5"/>
    <w:rsid w:val="00795924"/>
    <w:rsid w:val="007C50DA"/>
    <w:rsid w:val="007D4277"/>
    <w:rsid w:val="007E3D22"/>
    <w:rsid w:val="00812215"/>
    <w:rsid w:val="008171DD"/>
    <w:rsid w:val="00823904"/>
    <w:rsid w:val="00825728"/>
    <w:rsid w:val="00835E0B"/>
    <w:rsid w:val="00841CDF"/>
    <w:rsid w:val="0084401A"/>
    <w:rsid w:val="00845681"/>
    <w:rsid w:val="008521B0"/>
    <w:rsid w:val="008579F4"/>
    <w:rsid w:val="00863363"/>
    <w:rsid w:val="00874EE7"/>
    <w:rsid w:val="008A08AC"/>
    <w:rsid w:val="008A42EE"/>
    <w:rsid w:val="008E2484"/>
    <w:rsid w:val="008E2CD2"/>
    <w:rsid w:val="00924A00"/>
    <w:rsid w:val="00926AF4"/>
    <w:rsid w:val="00927171"/>
    <w:rsid w:val="00952B9E"/>
    <w:rsid w:val="00956972"/>
    <w:rsid w:val="00973CB1"/>
    <w:rsid w:val="00980E62"/>
    <w:rsid w:val="0098120C"/>
    <w:rsid w:val="0099515A"/>
    <w:rsid w:val="009A1B86"/>
    <w:rsid w:val="009A46BE"/>
    <w:rsid w:val="009C6FA0"/>
    <w:rsid w:val="009D65B4"/>
    <w:rsid w:val="009E1793"/>
    <w:rsid w:val="009F4311"/>
    <w:rsid w:val="00A1106E"/>
    <w:rsid w:val="00A15202"/>
    <w:rsid w:val="00A36139"/>
    <w:rsid w:val="00A40347"/>
    <w:rsid w:val="00A47589"/>
    <w:rsid w:val="00A968C5"/>
    <w:rsid w:val="00A97C22"/>
    <w:rsid w:val="00AD0EC3"/>
    <w:rsid w:val="00AD1651"/>
    <w:rsid w:val="00AE146C"/>
    <w:rsid w:val="00AF472C"/>
    <w:rsid w:val="00B022C8"/>
    <w:rsid w:val="00B43402"/>
    <w:rsid w:val="00B43828"/>
    <w:rsid w:val="00B51E97"/>
    <w:rsid w:val="00B62AC1"/>
    <w:rsid w:val="00B64498"/>
    <w:rsid w:val="00B7599B"/>
    <w:rsid w:val="00B76953"/>
    <w:rsid w:val="00B83E40"/>
    <w:rsid w:val="00B878AD"/>
    <w:rsid w:val="00BA11FF"/>
    <w:rsid w:val="00BB1B8A"/>
    <w:rsid w:val="00BC0870"/>
    <w:rsid w:val="00BC1541"/>
    <w:rsid w:val="00BD689D"/>
    <w:rsid w:val="00C07211"/>
    <w:rsid w:val="00C2164C"/>
    <w:rsid w:val="00C2377B"/>
    <w:rsid w:val="00C46F7E"/>
    <w:rsid w:val="00C55343"/>
    <w:rsid w:val="00C62F02"/>
    <w:rsid w:val="00C636E0"/>
    <w:rsid w:val="00C73C0D"/>
    <w:rsid w:val="00CA185B"/>
    <w:rsid w:val="00CF241B"/>
    <w:rsid w:val="00CF500A"/>
    <w:rsid w:val="00D12C90"/>
    <w:rsid w:val="00D60724"/>
    <w:rsid w:val="00D62A25"/>
    <w:rsid w:val="00D866BC"/>
    <w:rsid w:val="00D949D9"/>
    <w:rsid w:val="00D9661E"/>
    <w:rsid w:val="00DA6F82"/>
    <w:rsid w:val="00DA75A6"/>
    <w:rsid w:val="00DB5D49"/>
    <w:rsid w:val="00DC1606"/>
    <w:rsid w:val="00DE5F1B"/>
    <w:rsid w:val="00E03270"/>
    <w:rsid w:val="00E113AA"/>
    <w:rsid w:val="00E17D8E"/>
    <w:rsid w:val="00E304D9"/>
    <w:rsid w:val="00E36306"/>
    <w:rsid w:val="00E437F8"/>
    <w:rsid w:val="00E5468C"/>
    <w:rsid w:val="00E62AEC"/>
    <w:rsid w:val="00E64E54"/>
    <w:rsid w:val="00E66622"/>
    <w:rsid w:val="00E85FB9"/>
    <w:rsid w:val="00E90152"/>
    <w:rsid w:val="00EA0204"/>
    <w:rsid w:val="00EB6659"/>
    <w:rsid w:val="00EC3694"/>
    <w:rsid w:val="00EC4804"/>
    <w:rsid w:val="00ED1FEC"/>
    <w:rsid w:val="00ED227A"/>
    <w:rsid w:val="00EF5D13"/>
    <w:rsid w:val="00F00216"/>
    <w:rsid w:val="00F20AF7"/>
    <w:rsid w:val="00F27DB2"/>
    <w:rsid w:val="00F30C2F"/>
    <w:rsid w:val="00F3213D"/>
    <w:rsid w:val="00F525FB"/>
    <w:rsid w:val="00F52AC6"/>
    <w:rsid w:val="00F82C33"/>
    <w:rsid w:val="00F84439"/>
    <w:rsid w:val="00FA741E"/>
    <w:rsid w:val="00FB0D72"/>
    <w:rsid w:val="00FB10A1"/>
    <w:rsid w:val="00FB53A7"/>
    <w:rsid w:val="00FC2BEB"/>
    <w:rsid w:val="00FC5346"/>
    <w:rsid w:val="00FD6E5D"/>
    <w:rsid w:val="00FE204E"/>
    <w:rsid w:val="00FF055C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13D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2B4497"/>
    <w:rPr>
      <w:b/>
      <w:bCs/>
      <w:sz w:val="28"/>
      <w:szCs w:val="28"/>
    </w:rPr>
  </w:style>
  <w:style w:type="paragraph" w:styleId="a4">
    <w:name w:val="Subtitle"/>
    <w:basedOn w:val="a"/>
    <w:link w:val="a3"/>
    <w:qFormat/>
    <w:rsid w:val="002B4497"/>
    <w:pPr>
      <w:autoSpaceDE w:val="0"/>
      <w:autoSpaceDN w:val="0"/>
      <w:spacing w:after="0" w:line="240" w:lineRule="auto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2B44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959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7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41E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A7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41E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2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0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6BC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DA75A6"/>
    <w:rPr>
      <w:rFonts w:eastAsia="Times New Roman"/>
      <w:sz w:val="22"/>
      <w:szCs w:val="22"/>
    </w:rPr>
  </w:style>
  <w:style w:type="paragraph" w:customStyle="1" w:styleId="ConsPlusTitle">
    <w:name w:val="ConsPlusTitle"/>
    <w:rsid w:val="00B759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_"/>
    <w:basedOn w:val="a0"/>
    <w:link w:val="20"/>
    <w:locked/>
    <w:rsid w:val="00B759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99B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3D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413DFA"/>
  </w:style>
  <w:style w:type="paragraph" w:styleId="af">
    <w:name w:val="Body Text"/>
    <w:basedOn w:val="a"/>
    <w:link w:val="af0"/>
    <w:uiPriority w:val="1"/>
    <w:semiHidden/>
    <w:unhideWhenUsed/>
    <w:qFormat/>
    <w:rsid w:val="000262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026255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B821-5834-41FE-9E55-328A454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44</cp:revision>
  <cp:lastPrinted>2023-10-02T07:38:00Z</cp:lastPrinted>
  <dcterms:created xsi:type="dcterms:W3CDTF">2018-09-10T04:50:00Z</dcterms:created>
  <dcterms:modified xsi:type="dcterms:W3CDTF">2024-03-15T12:33:00Z</dcterms:modified>
</cp:coreProperties>
</file>