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31" w:rsidRDefault="005B6731" w:rsidP="005B67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5B6731" w:rsidRDefault="005B6731" w:rsidP="005B67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5B6731" w:rsidRDefault="005B6731" w:rsidP="005B67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31" w:rsidRDefault="005B6731" w:rsidP="005B67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5B6731" w:rsidRDefault="005B6731" w:rsidP="005B67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ПРОХОРОВСКОГО МУНИЦИПАЛЬНОГО ОКРУГА</w:t>
      </w:r>
    </w:p>
    <w:p w:rsidR="005B6731" w:rsidRDefault="005B6731" w:rsidP="005B67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БЕЛГОРОДСКОЙ ОБЛАСТИ</w:t>
      </w:r>
    </w:p>
    <w:p w:rsidR="005B6731" w:rsidRDefault="005B6731" w:rsidP="005B6731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B6731" w:rsidRDefault="005B6731" w:rsidP="005B673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Девятое заседание                                                                       Первого созыва</w:t>
      </w:r>
    </w:p>
    <w:p w:rsidR="005B6731" w:rsidRDefault="005B6731" w:rsidP="005B6731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Р Е Ш Е Н И Е</w:t>
      </w:r>
    </w:p>
    <w:p w:rsidR="005B6731" w:rsidRDefault="005B6731" w:rsidP="005B6731">
      <w:pPr>
        <w:rPr>
          <w:rFonts w:ascii="Times New Roman" w:eastAsia="Calibri" w:hAnsi="Times New Roman"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17 февраля 2026  год</w:t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  <w:t xml:space="preserve">                                 № 136</w:t>
      </w:r>
    </w:p>
    <w:p w:rsidR="008F6658" w:rsidRDefault="008F6658" w:rsidP="008F6658">
      <w:pPr>
        <w:ind w:left="7" w:right="5436"/>
        <w:jc w:val="both"/>
        <w:rPr>
          <w:rFonts w:ascii="Times New Roman" w:hAnsi="Times New Roman"/>
          <w:b/>
          <w:sz w:val="28"/>
          <w:shd w:val="clear" w:color="auto" w:fill="FFFFFF"/>
          <w:lang w:val="ru-RU"/>
        </w:rPr>
      </w:pPr>
    </w:p>
    <w:p w:rsidR="005B6731" w:rsidRDefault="005B6731" w:rsidP="008F6658">
      <w:pPr>
        <w:ind w:left="7" w:right="5436"/>
        <w:jc w:val="both"/>
        <w:rPr>
          <w:rFonts w:ascii="Times New Roman" w:hAnsi="Times New Roman"/>
          <w:b/>
          <w:sz w:val="28"/>
          <w:shd w:val="clear" w:color="auto" w:fill="FFFFFF"/>
          <w:lang w:val="ru-RU"/>
        </w:rPr>
      </w:pPr>
    </w:p>
    <w:p w:rsidR="008F6658" w:rsidRPr="00573ADA" w:rsidRDefault="007D4D8A" w:rsidP="005B6731">
      <w:pPr>
        <w:ind w:left="7" w:right="4535"/>
        <w:jc w:val="both"/>
        <w:rPr>
          <w:lang w:val="ru-RU"/>
        </w:rPr>
      </w:pPr>
      <w:r>
        <w:rPr>
          <w:rFonts w:ascii="Times New Roman" w:hAnsi="Times New Roman"/>
          <w:b/>
          <w:sz w:val="28"/>
          <w:shd w:val="clear" w:color="auto" w:fill="FFFFFF"/>
          <w:lang w:val="ru-RU"/>
        </w:rPr>
        <w:t>О создании</w:t>
      </w:r>
      <w:r w:rsidR="008F6658" w:rsidRPr="00573ADA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управления </w:t>
      </w:r>
      <w:r w:rsidR="00066B07">
        <w:rPr>
          <w:rFonts w:ascii="Times New Roman" w:hAnsi="Times New Roman"/>
          <w:b/>
          <w:sz w:val="28"/>
          <w:shd w:val="clear" w:color="auto" w:fill="FFFFFF"/>
          <w:lang w:val="ru-RU"/>
        </w:rPr>
        <w:t>АПК</w:t>
      </w:r>
      <w:r>
        <w:rPr>
          <w:rFonts w:ascii="Times New Roman" w:hAnsi="Times New Roman"/>
          <w:b/>
          <w:sz w:val="28"/>
          <w:shd w:val="clear" w:color="auto" w:fill="FFFFFF"/>
          <w:lang w:val="ru-RU"/>
        </w:rPr>
        <w:t>,</w:t>
      </w:r>
      <w:r w:rsidR="008F6658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природополь</w:t>
      </w:r>
      <w:r>
        <w:rPr>
          <w:rFonts w:ascii="Times New Roman" w:hAnsi="Times New Roman"/>
          <w:b/>
          <w:sz w:val="28"/>
          <w:shd w:val="clear" w:color="auto" w:fill="FFFFFF"/>
          <w:lang w:val="ru-RU"/>
        </w:rPr>
        <w:t>зования и развития сельских тер</w:t>
      </w:r>
      <w:r w:rsidR="008F6658">
        <w:rPr>
          <w:rFonts w:ascii="Times New Roman" w:hAnsi="Times New Roman"/>
          <w:b/>
          <w:sz w:val="28"/>
          <w:shd w:val="clear" w:color="auto" w:fill="FFFFFF"/>
          <w:lang w:val="ru-RU"/>
        </w:rPr>
        <w:t>риторий</w:t>
      </w:r>
      <w:r w:rsidR="008F6658" w:rsidRPr="00573ADA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Администрации Прохоровского муниципального округа</w:t>
      </w:r>
      <w:r w:rsidR="008F6658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Белгородской области </w:t>
      </w:r>
    </w:p>
    <w:p w:rsidR="008F6658" w:rsidRPr="008F6658" w:rsidRDefault="008F6658" w:rsidP="008F6658">
      <w:pPr>
        <w:ind w:firstLine="709"/>
        <w:rPr>
          <w:lang w:val="ru-RU"/>
        </w:rPr>
      </w:pPr>
    </w:p>
    <w:p w:rsidR="008F6658" w:rsidRDefault="008F6658" w:rsidP="008F6658">
      <w:pPr>
        <w:ind w:firstLine="709"/>
        <w:rPr>
          <w:lang w:val="ru-RU"/>
        </w:rPr>
      </w:pPr>
    </w:p>
    <w:p w:rsidR="005B6731" w:rsidRPr="00573ADA" w:rsidRDefault="005B6731" w:rsidP="008F6658">
      <w:pPr>
        <w:ind w:firstLine="709"/>
        <w:rPr>
          <w:lang w:val="ru-RU"/>
        </w:rPr>
      </w:pPr>
    </w:p>
    <w:p w:rsidR="008F6658" w:rsidRDefault="008F6658" w:rsidP="008F665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В соответствии с Гражданским кодексом Российской Федерации, Федеральным законом от 20.03.2025 </w:t>
      </w:r>
      <w:r w:rsidR="007D4D8A">
        <w:rPr>
          <w:rFonts w:ascii="Times New Roman" w:hAnsi="Times New Roman"/>
          <w:sz w:val="28"/>
          <w:lang w:val="ru-RU"/>
        </w:rPr>
        <w:t xml:space="preserve">№ </w:t>
      </w:r>
      <w:r w:rsidRPr="00573ADA">
        <w:rPr>
          <w:rFonts w:ascii="Times New Roman" w:hAnsi="Times New Roman"/>
          <w:sz w:val="28"/>
          <w:lang w:val="ru-RU"/>
        </w:rPr>
        <w:t xml:space="preserve">33-ФЗ «Об общих принципах организации местного самоуправления в единой системе публичной власти», решением Совета депутатов Прохоровского муниципального округа Белгородской области от 05 ноября 2025 г. № 27 «О структуре Администрации Прохоровского муниципального округа Белгородской области», Уставом Прохоровского муниципального округа Белгородской области </w:t>
      </w:r>
    </w:p>
    <w:p w:rsidR="008F6658" w:rsidRDefault="008F6658" w:rsidP="008F6658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6931D3">
        <w:rPr>
          <w:rFonts w:ascii="Times New Roman" w:hAnsi="Times New Roman"/>
          <w:b/>
          <w:sz w:val="28"/>
          <w:lang w:val="ru-RU"/>
        </w:rPr>
        <w:t xml:space="preserve">Совет депутатов Прохоровского муниципального округа </w:t>
      </w:r>
    </w:p>
    <w:p w:rsidR="008F6658" w:rsidRDefault="008F6658" w:rsidP="008F6658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6931D3">
        <w:rPr>
          <w:rFonts w:ascii="Times New Roman" w:hAnsi="Times New Roman"/>
          <w:b/>
          <w:sz w:val="28"/>
          <w:lang w:val="ru-RU"/>
        </w:rPr>
        <w:t xml:space="preserve">Белгородской области </w:t>
      </w:r>
      <w:r>
        <w:rPr>
          <w:rFonts w:ascii="Times New Roman" w:hAnsi="Times New Roman"/>
          <w:b/>
          <w:sz w:val="28"/>
          <w:lang w:val="ru-RU"/>
        </w:rPr>
        <w:t>РЕШИЛ:</w:t>
      </w:r>
    </w:p>
    <w:p w:rsidR="008F6658" w:rsidRDefault="008F6658" w:rsidP="008F6658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1.</w:t>
      </w:r>
      <w:r w:rsidRPr="00573ADA">
        <w:rPr>
          <w:rFonts w:ascii="Times New Roman" w:hAnsi="Times New Roman"/>
          <w:b/>
          <w:sz w:val="28"/>
          <w:lang w:val="ru-RU"/>
        </w:rPr>
        <w:t xml:space="preserve"> </w:t>
      </w:r>
      <w:r w:rsidRPr="00573ADA">
        <w:rPr>
          <w:rFonts w:ascii="Times New Roman" w:hAnsi="Times New Roman"/>
          <w:sz w:val="28"/>
          <w:lang w:val="ru-RU"/>
        </w:rPr>
        <w:t xml:space="preserve">Создать </w:t>
      </w:r>
      <w:r>
        <w:rPr>
          <w:rFonts w:ascii="Times New Roman" w:hAnsi="Times New Roman"/>
          <w:sz w:val="28"/>
          <w:lang w:val="ru-RU"/>
        </w:rPr>
        <w:t xml:space="preserve">управление </w:t>
      </w:r>
      <w:r w:rsidR="00066B07">
        <w:rPr>
          <w:rFonts w:ascii="Times New Roman" w:hAnsi="Times New Roman"/>
          <w:sz w:val="28"/>
          <w:shd w:val="clear" w:color="auto" w:fill="FFFFFF"/>
          <w:lang w:val="ru-RU"/>
        </w:rPr>
        <w:t>АПК</w:t>
      </w:r>
      <w:r w:rsidR="007D4D8A">
        <w:rPr>
          <w:rFonts w:ascii="Times New Roman" w:hAnsi="Times New Roman"/>
          <w:sz w:val="28"/>
          <w:shd w:val="clear" w:color="auto" w:fill="FFFFFF"/>
          <w:lang w:val="ru-RU"/>
        </w:rPr>
        <w:t>,</w:t>
      </w:r>
      <w:r>
        <w:rPr>
          <w:rFonts w:ascii="Times New Roman" w:hAnsi="Times New Roman"/>
          <w:sz w:val="28"/>
          <w:lang w:val="ru-RU"/>
        </w:rPr>
        <w:t xml:space="preserve"> природопользования и развития сельских территорий</w:t>
      </w:r>
      <w:r w:rsidRPr="00573ADA">
        <w:rPr>
          <w:rFonts w:ascii="Times New Roman" w:hAnsi="Times New Roman"/>
          <w:sz w:val="28"/>
          <w:lang w:val="ru-RU"/>
        </w:rPr>
        <w:t xml:space="preserve"> Администрации Прохоровского муниципального округа </w:t>
      </w:r>
      <w:r w:rsidRPr="0054073A">
        <w:rPr>
          <w:rFonts w:ascii="Times New Roman" w:hAnsi="Times New Roman"/>
          <w:sz w:val="28"/>
          <w:lang w:val="ru-RU"/>
        </w:rPr>
        <w:t xml:space="preserve">Белгородской области </w:t>
      </w:r>
      <w:r w:rsidRPr="00573ADA">
        <w:rPr>
          <w:rFonts w:ascii="Times New Roman" w:hAnsi="Times New Roman"/>
          <w:sz w:val="28"/>
          <w:lang w:val="ru-RU"/>
        </w:rPr>
        <w:t>с правами юридического лица.</w:t>
      </w:r>
    </w:p>
    <w:p w:rsidR="007D4D8A" w:rsidRDefault="007D4D8A" w:rsidP="008F6658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Установить:</w:t>
      </w:r>
    </w:p>
    <w:p w:rsidR="00045E01" w:rsidRDefault="007D4D8A" w:rsidP="008F6658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полное </w:t>
      </w:r>
      <w:r w:rsidR="00066B07">
        <w:rPr>
          <w:rFonts w:ascii="Times New Roman" w:hAnsi="Times New Roman"/>
          <w:sz w:val="28"/>
          <w:lang w:val="ru-RU"/>
        </w:rPr>
        <w:t xml:space="preserve">официальное наименование – управление </w:t>
      </w:r>
      <w:r w:rsidR="00066B07">
        <w:rPr>
          <w:rFonts w:ascii="Times New Roman" w:hAnsi="Times New Roman"/>
          <w:sz w:val="28"/>
          <w:shd w:val="clear" w:color="auto" w:fill="FFFFFF"/>
          <w:lang w:val="ru-RU"/>
        </w:rPr>
        <w:t>АПК</w:t>
      </w:r>
      <w:r w:rsidR="00045E01">
        <w:rPr>
          <w:rFonts w:ascii="Times New Roman" w:hAnsi="Times New Roman"/>
          <w:sz w:val="28"/>
          <w:shd w:val="clear" w:color="auto" w:fill="FFFFFF"/>
          <w:lang w:val="ru-RU"/>
        </w:rPr>
        <w:t>,</w:t>
      </w:r>
      <w:r w:rsidR="00045E01">
        <w:rPr>
          <w:rFonts w:ascii="Times New Roman" w:hAnsi="Times New Roman"/>
          <w:sz w:val="28"/>
          <w:lang w:val="ru-RU"/>
        </w:rPr>
        <w:t xml:space="preserve"> природопользования и развития сельских территорий</w:t>
      </w:r>
      <w:r w:rsidR="00045E01" w:rsidRPr="00573ADA">
        <w:rPr>
          <w:rFonts w:ascii="Times New Roman" w:hAnsi="Times New Roman"/>
          <w:sz w:val="28"/>
          <w:lang w:val="ru-RU"/>
        </w:rPr>
        <w:t xml:space="preserve"> Администрации Прохоровского муниципального округа </w:t>
      </w:r>
      <w:r w:rsidR="00045E01" w:rsidRPr="0054073A">
        <w:rPr>
          <w:rFonts w:ascii="Times New Roman" w:hAnsi="Times New Roman"/>
          <w:sz w:val="28"/>
          <w:lang w:val="ru-RU"/>
        </w:rPr>
        <w:t>Белгородской области</w:t>
      </w:r>
      <w:r w:rsidR="004F12B2">
        <w:rPr>
          <w:rFonts w:ascii="Times New Roman" w:hAnsi="Times New Roman"/>
          <w:sz w:val="28"/>
          <w:lang w:val="ru-RU"/>
        </w:rPr>
        <w:t>;</w:t>
      </w:r>
    </w:p>
    <w:p w:rsidR="00045E01" w:rsidRDefault="00045E01" w:rsidP="008F6658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</w:t>
      </w:r>
      <w:r w:rsidR="007D4D8A">
        <w:rPr>
          <w:rFonts w:ascii="Times New Roman" w:hAnsi="Times New Roman"/>
          <w:sz w:val="28"/>
          <w:lang w:val="ru-RU"/>
        </w:rPr>
        <w:t xml:space="preserve">окращенное официальное название – управление </w:t>
      </w:r>
      <w:r>
        <w:rPr>
          <w:rFonts w:ascii="Times New Roman" w:hAnsi="Times New Roman"/>
          <w:sz w:val="28"/>
          <w:lang w:val="ru-RU"/>
        </w:rPr>
        <w:t>АПК, природопользования и развития сельских территорий</w:t>
      </w:r>
      <w:r w:rsidRPr="00573ADA">
        <w:rPr>
          <w:rFonts w:ascii="Times New Roman" w:hAnsi="Times New Roman"/>
          <w:sz w:val="28"/>
          <w:lang w:val="ru-RU"/>
        </w:rPr>
        <w:t xml:space="preserve"> </w:t>
      </w:r>
      <w:r w:rsidR="005B7B01">
        <w:rPr>
          <w:rFonts w:ascii="Times New Roman" w:hAnsi="Times New Roman"/>
          <w:sz w:val="28"/>
          <w:lang w:val="ru-RU"/>
        </w:rPr>
        <w:t xml:space="preserve">Администрации </w:t>
      </w:r>
      <w:r w:rsidRPr="00573ADA">
        <w:rPr>
          <w:rFonts w:ascii="Times New Roman" w:hAnsi="Times New Roman"/>
          <w:sz w:val="28"/>
          <w:lang w:val="ru-RU"/>
        </w:rPr>
        <w:t>Прохоровского муниципального округа</w:t>
      </w:r>
      <w:r>
        <w:rPr>
          <w:rFonts w:ascii="Times New Roman" w:hAnsi="Times New Roman"/>
          <w:sz w:val="28"/>
          <w:lang w:val="ru-RU"/>
        </w:rPr>
        <w:t>;</w:t>
      </w:r>
    </w:p>
    <w:p w:rsidR="00045E01" w:rsidRDefault="00045E01" w:rsidP="00045E01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определить место нахождения управления</w:t>
      </w:r>
      <w:r w:rsidR="005B7B01">
        <w:rPr>
          <w:rFonts w:ascii="Times New Roman" w:hAnsi="Times New Roman"/>
          <w:sz w:val="28"/>
          <w:lang w:val="ru-RU"/>
        </w:rPr>
        <w:t xml:space="preserve"> </w:t>
      </w:r>
      <w:r w:rsidR="00066B07">
        <w:rPr>
          <w:rFonts w:ascii="Times New Roman" w:hAnsi="Times New Roman"/>
          <w:sz w:val="28"/>
          <w:shd w:val="clear" w:color="auto" w:fill="FFFFFF"/>
          <w:lang w:val="ru-RU"/>
        </w:rPr>
        <w:t>АПК</w:t>
      </w:r>
      <w:r>
        <w:rPr>
          <w:rFonts w:ascii="Times New Roman" w:hAnsi="Times New Roman"/>
          <w:sz w:val="28"/>
          <w:shd w:val="clear" w:color="auto" w:fill="FFFFFF"/>
          <w:lang w:val="ru-RU"/>
        </w:rPr>
        <w:t>,</w:t>
      </w:r>
      <w:r>
        <w:rPr>
          <w:rFonts w:ascii="Times New Roman" w:hAnsi="Times New Roman"/>
          <w:sz w:val="28"/>
          <w:lang w:val="ru-RU"/>
        </w:rPr>
        <w:t xml:space="preserve"> природопользования и развития сельских территорий</w:t>
      </w:r>
      <w:r w:rsidRPr="00573ADA">
        <w:rPr>
          <w:rFonts w:ascii="Times New Roman" w:hAnsi="Times New Roman"/>
          <w:sz w:val="28"/>
          <w:lang w:val="ru-RU"/>
        </w:rPr>
        <w:t xml:space="preserve"> Администрации Прохоровского муниципального округа </w:t>
      </w:r>
      <w:r w:rsidRPr="0054073A">
        <w:rPr>
          <w:rFonts w:ascii="Times New Roman" w:hAnsi="Times New Roman"/>
          <w:sz w:val="28"/>
          <w:lang w:val="ru-RU"/>
        </w:rPr>
        <w:t>Белгородской области</w:t>
      </w:r>
      <w:r>
        <w:rPr>
          <w:rFonts w:ascii="Times New Roman" w:hAnsi="Times New Roman"/>
          <w:sz w:val="28"/>
          <w:lang w:val="ru-RU"/>
        </w:rPr>
        <w:t>: Белгородская область, Прохоровский муниципальный округ Белгородской области, п</w:t>
      </w:r>
      <w:r w:rsidR="00C23BB5">
        <w:rPr>
          <w:rFonts w:ascii="Times New Roman" w:hAnsi="Times New Roman"/>
          <w:sz w:val="28"/>
          <w:lang w:val="ru-RU"/>
        </w:rPr>
        <w:t>гт</w:t>
      </w:r>
      <w:r>
        <w:rPr>
          <w:rFonts w:ascii="Times New Roman" w:hAnsi="Times New Roman"/>
          <w:sz w:val="28"/>
          <w:lang w:val="ru-RU"/>
        </w:rPr>
        <w:t xml:space="preserve"> Прохоровка, адрес в пределах места нахождения: Белгородская область, Прохоровский муниципальны</w:t>
      </w:r>
      <w:r w:rsidR="00C23BB5">
        <w:rPr>
          <w:rFonts w:ascii="Times New Roman" w:hAnsi="Times New Roman"/>
          <w:sz w:val="28"/>
          <w:lang w:val="ru-RU"/>
        </w:rPr>
        <w:t>й округ Белгородской области, пгт</w:t>
      </w:r>
      <w:r>
        <w:rPr>
          <w:rFonts w:ascii="Times New Roman" w:hAnsi="Times New Roman"/>
          <w:sz w:val="28"/>
          <w:lang w:val="ru-RU"/>
        </w:rPr>
        <w:t xml:space="preserve"> Прохоровка, ул. Советская д.148.</w:t>
      </w:r>
    </w:p>
    <w:p w:rsidR="00370F6D" w:rsidRDefault="001E68DE" w:rsidP="008F6658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="008F6658" w:rsidRPr="00573ADA">
        <w:rPr>
          <w:rFonts w:ascii="Times New Roman" w:hAnsi="Times New Roman"/>
          <w:sz w:val="28"/>
          <w:lang w:val="ru-RU"/>
        </w:rPr>
        <w:t>. Определить наиме</w:t>
      </w:r>
      <w:r w:rsidR="0007480F">
        <w:rPr>
          <w:rFonts w:ascii="Times New Roman" w:hAnsi="Times New Roman"/>
          <w:sz w:val="28"/>
          <w:lang w:val="ru-RU"/>
        </w:rPr>
        <w:t xml:space="preserve">нование должности руководителя </w:t>
      </w:r>
      <w:r w:rsidR="008F6658" w:rsidRPr="00573ADA">
        <w:rPr>
          <w:rFonts w:ascii="Times New Roman" w:hAnsi="Times New Roman"/>
          <w:sz w:val="28"/>
          <w:lang w:val="ru-RU"/>
        </w:rPr>
        <w:t xml:space="preserve">– </w:t>
      </w:r>
      <w:r w:rsidR="00370F6D" w:rsidRPr="00370F6D">
        <w:rPr>
          <w:rFonts w:ascii="Times New Roman" w:hAnsi="Times New Roman"/>
          <w:sz w:val="28"/>
          <w:szCs w:val="28"/>
          <w:lang w:val="ru-RU"/>
        </w:rPr>
        <w:t>заместит</w:t>
      </w:r>
      <w:r w:rsidR="005B7B01">
        <w:rPr>
          <w:rFonts w:ascii="Times New Roman" w:hAnsi="Times New Roman"/>
          <w:sz w:val="28"/>
          <w:szCs w:val="28"/>
          <w:lang w:val="ru-RU"/>
        </w:rPr>
        <w:t xml:space="preserve">ель Главы Прохоровского </w:t>
      </w:r>
      <w:r w:rsidR="00370F6D" w:rsidRPr="00370F6D">
        <w:rPr>
          <w:rFonts w:ascii="Times New Roman" w:hAnsi="Times New Roman"/>
          <w:sz w:val="28"/>
          <w:szCs w:val="28"/>
          <w:lang w:val="ru-RU"/>
        </w:rPr>
        <w:t>муниципального округа - руководитель управления АПК, природопользования и развития сельских территорий</w:t>
      </w:r>
      <w:r w:rsidR="005B7B01">
        <w:rPr>
          <w:rFonts w:ascii="Times New Roman" w:hAnsi="Times New Roman"/>
          <w:sz w:val="28"/>
          <w:szCs w:val="28"/>
          <w:lang w:val="ru-RU"/>
        </w:rPr>
        <w:t xml:space="preserve"> Администрации Прохоровского муниципального округа Белгородской области</w:t>
      </w:r>
      <w:r w:rsidR="00370F6D" w:rsidRPr="00370F6D">
        <w:rPr>
          <w:rFonts w:ascii="Times New Roman" w:hAnsi="Times New Roman"/>
          <w:sz w:val="28"/>
          <w:szCs w:val="28"/>
          <w:lang w:val="ru-RU"/>
        </w:rPr>
        <w:t>.</w:t>
      </w:r>
      <w:r w:rsidR="008F6658" w:rsidRPr="00370F6D">
        <w:rPr>
          <w:rFonts w:ascii="Times New Roman" w:hAnsi="Times New Roman"/>
          <w:sz w:val="28"/>
          <w:lang w:val="ru-RU"/>
        </w:rPr>
        <w:t xml:space="preserve"> </w:t>
      </w:r>
    </w:p>
    <w:p w:rsidR="008F6658" w:rsidRPr="00573ADA" w:rsidRDefault="001E68DE" w:rsidP="008F6658">
      <w:pPr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4</w:t>
      </w:r>
      <w:r w:rsidR="008F6658" w:rsidRPr="00573ADA">
        <w:rPr>
          <w:rFonts w:ascii="Times New Roman" w:hAnsi="Times New Roman"/>
          <w:sz w:val="28"/>
          <w:lang w:val="ru-RU"/>
        </w:rPr>
        <w:t xml:space="preserve">. Утвердить Положение об </w:t>
      </w:r>
      <w:r w:rsidR="00066B07">
        <w:rPr>
          <w:rFonts w:ascii="Times New Roman" w:hAnsi="Times New Roman"/>
          <w:sz w:val="28"/>
          <w:lang w:val="ru-RU"/>
        </w:rPr>
        <w:t>управлении</w:t>
      </w:r>
      <w:r w:rsidR="005B7B01">
        <w:rPr>
          <w:rFonts w:ascii="Times New Roman" w:hAnsi="Times New Roman"/>
          <w:sz w:val="28"/>
          <w:lang w:val="ru-RU"/>
        </w:rPr>
        <w:t xml:space="preserve"> </w:t>
      </w:r>
      <w:r w:rsidR="00F54272">
        <w:rPr>
          <w:rFonts w:ascii="Times New Roman" w:hAnsi="Times New Roman"/>
          <w:sz w:val="28"/>
          <w:shd w:val="clear" w:color="auto" w:fill="FFFFFF"/>
          <w:lang w:val="ru-RU"/>
        </w:rPr>
        <w:t>АПК</w:t>
      </w:r>
      <w:r w:rsidR="00066B07">
        <w:rPr>
          <w:rFonts w:ascii="Times New Roman" w:hAnsi="Times New Roman"/>
          <w:sz w:val="28"/>
          <w:shd w:val="clear" w:color="auto" w:fill="FFFFFF"/>
          <w:lang w:val="ru-RU"/>
        </w:rPr>
        <w:t>,</w:t>
      </w:r>
      <w:r w:rsidR="00066B07">
        <w:rPr>
          <w:rFonts w:ascii="Times New Roman" w:hAnsi="Times New Roman"/>
          <w:sz w:val="28"/>
          <w:lang w:val="ru-RU"/>
        </w:rPr>
        <w:t xml:space="preserve"> природопользования и развития сельских территорий</w:t>
      </w:r>
      <w:r w:rsidR="00066B07" w:rsidRPr="00573ADA">
        <w:rPr>
          <w:rFonts w:ascii="Times New Roman" w:hAnsi="Times New Roman"/>
          <w:sz w:val="28"/>
          <w:lang w:val="ru-RU"/>
        </w:rPr>
        <w:t xml:space="preserve"> Администрации Прохоровского муниципального округа </w:t>
      </w:r>
      <w:r w:rsidR="00066B07" w:rsidRPr="0054073A">
        <w:rPr>
          <w:rFonts w:ascii="Times New Roman" w:hAnsi="Times New Roman"/>
          <w:sz w:val="28"/>
          <w:lang w:val="ru-RU"/>
        </w:rPr>
        <w:t>Белгородской области</w:t>
      </w:r>
      <w:r w:rsidR="00066B07" w:rsidRPr="00573ADA">
        <w:rPr>
          <w:rFonts w:ascii="Times New Roman" w:hAnsi="Times New Roman"/>
          <w:sz w:val="28"/>
          <w:lang w:val="ru-RU"/>
        </w:rPr>
        <w:t xml:space="preserve"> </w:t>
      </w:r>
      <w:r w:rsidR="008F6658" w:rsidRPr="00573ADA">
        <w:rPr>
          <w:rFonts w:ascii="Times New Roman" w:hAnsi="Times New Roman"/>
          <w:sz w:val="28"/>
          <w:lang w:val="ru-RU"/>
        </w:rPr>
        <w:t>(прилагается).</w:t>
      </w:r>
    </w:p>
    <w:p w:rsidR="008F6658" w:rsidRPr="00573ADA" w:rsidRDefault="001E68DE" w:rsidP="008F6658">
      <w:pPr>
        <w:ind w:right="-81" w:firstLine="709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5</w:t>
      </w:r>
      <w:r w:rsidR="008F6658" w:rsidRPr="00573ADA">
        <w:rPr>
          <w:rFonts w:ascii="Times New Roman" w:hAnsi="Times New Roman"/>
          <w:sz w:val="28"/>
          <w:lang w:val="ru-RU"/>
        </w:rPr>
        <w:t xml:space="preserve">. </w:t>
      </w:r>
      <w:r w:rsidR="0007480F">
        <w:rPr>
          <w:rFonts w:ascii="Times New Roman" w:hAnsi="Times New Roman"/>
          <w:sz w:val="28"/>
          <w:szCs w:val="28"/>
          <w:lang w:val="ru-RU"/>
        </w:rPr>
        <w:t>З</w:t>
      </w:r>
      <w:r w:rsidR="0007480F" w:rsidRPr="00370F6D">
        <w:rPr>
          <w:rFonts w:ascii="Times New Roman" w:hAnsi="Times New Roman"/>
          <w:sz w:val="28"/>
          <w:szCs w:val="28"/>
          <w:lang w:val="ru-RU"/>
        </w:rPr>
        <w:t>аместител</w:t>
      </w:r>
      <w:r w:rsidR="0007480F">
        <w:rPr>
          <w:rFonts w:ascii="Times New Roman" w:hAnsi="Times New Roman"/>
          <w:sz w:val="28"/>
          <w:szCs w:val="28"/>
          <w:lang w:val="ru-RU"/>
        </w:rPr>
        <w:t>ю</w:t>
      </w:r>
      <w:r w:rsidR="0007480F" w:rsidRPr="00370F6D">
        <w:rPr>
          <w:rFonts w:ascii="Times New Roman" w:hAnsi="Times New Roman"/>
          <w:sz w:val="28"/>
          <w:szCs w:val="28"/>
          <w:lang w:val="ru-RU"/>
        </w:rPr>
        <w:t xml:space="preserve"> Главы  Прохоровского  муниципального округа - руководител</w:t>
      </w:r>
      <w:r w:rsidR="00BF26F8">
        <w:rPr>
          <w:rFonts w:ascii="Times New Roman" w:hAnsi="Times New Roman"/>
          <w:sz w:val="28"/>
          <w:szCs w:val="28"/>
          <w:lang w:val="ru-RU"/>
        </w:rPr>
        <w:t>ю</w:t>
      </w:r>
      <w:r w:rsidR="0007480F" w:rsidRPr="00370F6D">
        <w:rPr>
          <w:rFonts w:ascii="Times New Roman" w:hAnsi="Times New Roman"/>
          <w:sz w:val="28"/>
          <w:szCs w:val="28"/>
          <w:lang w:val="ru-RU"/>
        </w:rPr>
        <w:t xml:space="preserve"> управления АПК, природопользования и развития сельских территорий </w:t>
      </w:r>
      <w:r w:rsidR="005B7B01">
        <w:rPr>
          <w:rFonts w:ascii="Times New Roman" w:hAnsi="Times New Roman"/>
          <w:sz w:val="28"/>
          <w:szCs w:val="28"/>
          <w:lang w:val="ru-RU"/>
        </w:rPr>
        <w:t xml:space="preserve">Администрации Прохоровского муниципального округа </w:t>
      </w:r>
      <w:r w:rsidR="00676B34">
        <w:rPr>
          <w:rFonts w:ascii="Times New Roman" w:hAnsi="Times New Roman"/>
          <w:sz w:val="28"/>
          <w:szCs w:val="28"/>
          <w:lang w:val="ru-RU"/>
        </w:rPr>
        <w:t xml:space="preserve">Белгородской области </w:t>
      </w:r>
      <w:r w:rsidR="0007480F">
        <w:rPr>
          <w:rFonts w:ascii="Times New Roman" w:hAnsi="Times New Roman"/>
          <w:sz w:val="28"/>
          <w:szCs w:val="28"/>
          <w:lang w:val="ru-RU"/>
        </w:rPr>
        <w:t>Белоз</w:t>
      </w:r>
      <w:r>
        <w:rPr>
          <w:rFonts w:ascii="Times New Roman" w:hAnsi="Times New Roman"/>
          <w:sz w:val="28"/>
          <w:szCs w:val="28"/>
          <w:lang w:val="ru-RU"/>
        </w:rPr>
        <w:t>ё</w:t>
      </w:r>
      <w:r w:rsidR="0007480F">
        <w:rPr>
          <w:rFonts w:ascii="Times New Roman" w:hAnsi="Times New Roman"/>
          <w:sz w:val="28"/>
          <w:szCs w:val="28"/>
          <w:lang w:val="ru-RU"/>
        </w:rPr>
        <w:t>рову Дмитрию Владимировичу</w:t>
      </w:r>
      <w:r w:rsidR="008F6658" w:rsidRPr="00573ADA">
        <w:rPr>
          <w:rFonts w:ascii="Times New Roman" w:hAnsi="Times New Roman"/>
          <w:sz w:val="28"/>
          <w:lang w:val="ru-RU"/>
        </w:rPr>
        <w:t xml:space="preserve"> осуществить действия, связанные с государственной регистрацией </w:t>
      </w:r>
      <w:r w:rsidR="0007480F">
        <w:rPr>
          <w:rFonts w:ascii="Times New Roman" w:hAnsi="Times New Roman"/>
          <w:sz w:val="28"/>
          <w:lang w:val="ru-RU"/>
        </w:rPr>
        <w:t>управления АПК</w:t>
      </w:r>
      <w:r w:rsidR="00BA6E9D">
        <w:rPr>
          <w:rFonts w:ascii="Times New Roman" w:hAnsi="Times New Roman"/>
          <w:sz w:val="28"/>
          <w:lang w:val="ru-RU"/>
        </w:rPr>
        <w:t>,</w:t>
      </w:r>
      <w:bookmarkStart w:id="0" w:name="_GoBack"/>
      <w:bookmarkEnd w:id="0"/>
      <w:r w:rsidR="0007480F">
        <w:rPr>
          <w:rFonts w:ascii="Times New Roman" w:hAnsi="Times New Roman"/>
          <w:sz w:val="28"/>
          <w:lang w:val="ru-RU"/>
        </w:rPr>
        <w:t xml:space="preserve"> природопользования и развития сельских территорий</w:t>
      </w:r>
      <w:r w:rsidR="0007480F" w:rsidRPr="00573ADA">
        <w:rPr>
          <w:rFonts w:ascii="Times New Roman" w:hAnsi="Times New Roman"/>
          <w:sz w:val="28"/>
          <w:lang w:val="ru-RU"/>
        </w:rPr>
        <w:t xml:space="preserve"> Администрации Прохоровского муниципального округа </w:t>
      </w:r>
      <w:r w:rsidR="0007480F" w:rsidRPr="0054073A">
        <w:rPr>
          <w:rFonts w:ascii="Times New Roman" w:hAnsi="Times New Roman"/>
          <w:sz w:val="28"/>
          <w:lang w:val="ru-RU"/>
        </w:rPr>
        <w:t>Белгородской области</w:t>
      </w:r>
      <w:r w:rsidR="00F2104A">
        <w:rPr>
          <w:rFonts w:ascii="Times New Roman" w:hAnsi="Times New Roman"/>
          <w:sz w:val="28"/>
          <w:lang w:val="ru-RU"/>
        </w:rPr>
        <w:t>,</w:t>
      </w:r>
      <w:r w:rsidR="008F6658" w:rsidRPr="00573ADA">
        <w:rPr>
          <w:rFonts w:ascii="Times New Roman" w:hAnsi="Times New Roman"/>
          <w:sz w:val="28"/>
          <w:lang w:val="ru-RU"/>
        </w:rPr>
        <w:t xml:space="preserve"> в порядке, установленном действующим законодательством.</w:t>
      </w:r>
    </w:p>
    <w:p w:rsidR="008F6658" w:rsidRPr="00573ADA" w:rsidRDefault="00EC5D88" w:rsidP="00EC5D88">
      <w:pPr>
        <w:ind w:right="-81" w:firstLine="567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 w:rsidR="001E68DE">
        <w:rPr>
          <w:rFonts w:ascii="Times New Roman" w:hAnsi="Times New Roman"/>
          <w:sz w:val="28"/>
          <w:lang w:val="ru-RU"/>
        </w:rPr>
        <w:t>6</w:t>
      </w:r>
      <w:r w:rsidR="008F6658">
        <w:rPr>
          <w:rFonts w:ascii="Times New Roman" w:hAnsi="Times New Roman"/>
          <w:sz w:val="28"/>
          <w:lang w:val="ru-RU"/>
        </w:rPr>
        <w:t>.</w:t>
      </w:r>
      <w:r w:rsidR="008F6658" w:rsidRPr="00573ADA">
        <w:rPr>
          <w:rFonts w:ascii="Times New Roman" w:hAnsi="Times New Roman"/>
          <w:sz w:val="28"/>
          <w:lang w:val="ru-RU"/>
        </w:rPr>
        <w:t xml:space="preserve"> Настоящее решение вступает в силу со дня принятия.</w:t>
      </w:r>
    </w:p>
    <w:p w:rsidR="008F6658" w:rsidRPr="00573ADA" w:rsidRDefault="008F6658" w:rsidP="008F6658">
      <w:pPr>
        <w:spacing w:after="1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         </w:t>
      </w:r>
      <w:r w:rsidR="001E68DE">
        <w:rPr>
          <w:rFonts w:ascii="Times New Roman" w:hAnsi="Times New Roman"/>
          <w:sz w:val="28"/>
          <w:lang w:val="ru-RU"/>
        </w:rPr>
        <w:t>7</w:t>
      </w:r>
      <w:r w:rsidRPr="00573ADA">
        <w:rPr>
          <w:rFonts w:ascii="Times New Roman" w:hAnsi="Times New Roman"/>
          <w:sz w:val="28"/>
          <w:lang w:val="ru-RU"/>
        </w:rPr>
        <w:t>. Опубликовать решение в сетевом издании «Прохоровские истоки» (</w:t>
      </w:r>
      <w:r>
        <w:rPr>
          <w:rFonts w:ascii="Times New Roman" w:hAnsi="Times New Roman"/>
          <w:sz w:val="28"/>
          <w:shd w:val="clear" w:color="auto" w:fill="FFFFFF"/>
        </w:rPr>
        <w:t>prohistoki</w:t>
      </w:r>
      <w:r w:rsidRPr="00573ADA">
        <w:rPr>
          <w:rFonts w:ascii="Times New Roman" w:hAnsi="Times New Roman"/>
          <w:sz w:val="28"/>
          <w:shd w:val="clear" w:color="auto" w:fill="FFFFFF"/>
          <w:lang w:val="ru-RU"/>
        </w:rPr>
        <w:t>.</w:t>
      </w:r>
      <w:r>
        <w:rPr>
          <w:rFonts w:ascii="Times New Roman" w:hAnsi="Times New Roman"/>
          <w:sz w:val="28"/>
          <w:shd w:val="clear" w:color="auto" w:fill="FFFFFF"/>
        </w:rPr>
        <w:t>ru</w:t>
      </w:r>
      <w:r w:rsidRPr="00573ADA">
        <w:rPr>
          <w:rFonts w:ascii="Times New Roman" w:hAnsi="Times New Roman"/>
          <w:sz w:val="28"/>
          <w:lang w:val="ru-RU"/>
        </w:rPr>
        <w:t xml:space="preserve">, регистрация в качестве сетевого издания: Эл № ФС 77-81566 от 19 августа 2021 года), в районной газете «Истоки» и разместить на официальном сайте органов местного самоуправления </w:t>
      </w:r>
      <w:r w:rsidR="00C23BB5">
        <w:rPr>
          <w:rFonts w:ascii="Times New Roman" w:hAnsi="Times New Roman"/>
          <w:sz w:val="28"/>
          <w:lang w:val="ru-RU"/>
        </w:rPr>
        <w:t>Прохоровского муниципального округа</w:t>
      </w:r>
      <w:r w:rsidRPr="00573ADA">
        <w:rPr>
          <w:rFonts w:ascii="Times New Roman" w:hAnsi="Times New Roman"/>
          <w:sz w:val="28"/>
          <w:lang w:val="ru-RU"/>
        </w:rPr>
        <w:t xml:space="preserve"> в информационно-телекоммуникационной сети «Интернет» </w:t>
      </w:r>
      <w:hyperlink r:id="rId7" w:anchor="https://proxorovka-r31.gosweb.gosuslugi.ru" w:history="1">
        <w:r w:rsidRPr="00B06C90">
          <w:rPr>
            <w:rFonts w:ascii="Times New Roman" w:hAnsi="Times New Roman"/>
            <w:sz w:val="28"/>
          </w:rPr>
          <w:t>https</w:t>
        </w:r>
        <w:r w:rsidRPr="00B06C90">
          <w:rPr>
            <w:rFonts w:ascii="Times New Roman" w:hAnsi="Times New Roman"/>
            <w:sz w:val="28"/>
            <w:lang w:val="ru-RU"/>
          </w:rPr>
          <w:t>://</w:t>
        </w:r>
        <w:r w:rsidRPr="00B06C90">
          <w:rPr>
            <w:rFonts w:ascii="Times New Roman" w:hAnsi="Times New Roman"/>
            <w:sz w:val="28"/>
          </w:rPr>
          <w:t>proxorovka</w:t>
        </w:r>
        <w:r w:rsidRPr="00B06C90">
          <w:rPr>
            <w:rFonts w:ascii="Times New Roman" w:hAnsi="Times New Roman"/>
            <w:sz w:val="28"/>
            <w:lang w:val="ru-RU"/>
          </w:rPr>
          <w:t>-</w:t>
        </w:r>
        <w:r w:rsidRPr="00B06C90">
          <w:rPr>
            <w:rFonts w:ascii="Times New Roman" w:hAnsi="Times New Roman"/>
            <w:sz w:val="28"/>
          </w:rPr>
          <w:t>r</w:t>
        </w:r>
        <w:r w:rsidRPr="00B06C90">
          <w:rPr>
            <w:rFonts w:ascii="Times New Roman" w:hAnsi="Times New Roman"/>
            <w:sz w:val="28"/>
            <w:lang w:val="ru-RU"/>
          </w:rPr>
          <w:t>31.</w:t>
        </w:r>
        <w:r w:rsidRPr="00B06C90">
          <w:rPr>
            <w:rFonts w:ascii="Times New Roman" w:hAnsi="Times New Roman"/>
            <w:sz w:val="28"/>
          </w:rPr>
          <w:t>gosweb</w:t>
        </w:r>
        <w:r w:rsidRPr="00B06C90">
          <w:rPr>
            <w:rFonts w:ascii="Times New Roman" w:hAnsi="Times New Roman"/>
            <w:sz w:val="28"/>
            <w:lang w:val="ru-RU"/>
          </w:rPr>
          <w:t>.</w:t>
        </w:r>
        <w:r w:rsidRPr="00B06C90">
          <w:rPr>
            <w:rFonts w:ascii="Times New Roman" w:hAnsi="Times New Roman"/>
            <w:sz w:val="28"/>
          </w:rPr>
          <w:t>gosuslugi</w:t>
        </w:r>
        <w:r w:rsidRPr="00B06C90">
          <w:rPr>
            <w:rFonts w:ascii="Times New Roman" w:hAnsi="Times New Roman"/>
            <w:sz w:val="28"/>
            <w:lang w:val="ru-RU"/>
          </w:rPr>
          <w:t>.</w:t>
        </w:r>
        <w:r w:rsidRPr="00B06C90">
          <w:rPr>
            <w:rFonts w:ascii="Times New Roman" w:hAnsi="Times New Roman"/>
            <w:sz w:val="28"/>
          </w:rPr>
          <w:t>ru</w:t>
        </w:r>
      </w:hyperlink>
      <w:r w:rsidRPr="00B06C90">
        <w:rPr>
          <w:rFonts w:ascii="Times New Roman" w:hAnsi="Times New Roman"/>
          <w:sz w:val="20"/>
          <w:lang w:val="ru-RU"/>
        </w:rPr>
        <w:t>.</w:t>
      </w:r>
    </w:p>
    <w:p w:rsidR="008F6658" w:rsidRPr="006931D3" w:rsidRDefault="008F6658" w:rsidP="008F6658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8.</w:t>
      </w:r>
      <w:r w:rsidRPr="00573ADA">
        <w:rPr>
          <w:rFonts w:ascii="Times New Roman" w:hAnsi="Times New Roman"/>
          <w:b/>
          <w:sz w:val="28"/>
          <w:lang w:val="ru-RU"/>
        </w:rPr>
        <w:t xml:space="preserve"> </w:t>
      </w:r>
      <w:r w:rsidRPr="00573ADA">
        <w:rPr>
          <w:rFonts w:ascii="Times New Roman" w:hAnsi="Times New Roman"/>
          <w:sz w:val="28"/>
          <w:lang w:val="ru-RU"/>
        </w:rPr>
        <w:t xml:space="preserve"> </w:t>
      </w:r>
      <w:r w:rsidRPr="006931D3">
        <w:rPr>
          <w:rFonts w:ascii="Times New Roman" w:hAnsi="Times New Roman"/>
          <w:sz w:val="28"/>
          <w:szCs w:val="28"/>
          <w:lang w:val="ru-RU"/>
        </w:rPr>
        <w:t xml:space="preserve"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 </w:t>
      </w:r>
    </w:p>
    <w:p w:rsidR="008F6658" w:rsidRPr="006931D3" w:rsidRDefault="008F6658" w:rsidP="008F6658">
      <w:pPr>
        <w:tabs>
          <w:tab w:val="left" w:pos="993"/>
        </w:tabs>
        <w:spacing w:line="57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F6658" w:rsidRPr="006931D3" w:rsidRDefault="008F6658" w:rsidP="008F6658">
      <w:pPr>
        <w:tabs>
          <w:tab w:val="left" w:pos="709"/>
          <w:tab w:val="left" w:pos="993"/>
        </w:tabs>
        <w:ind w:firstLine="4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8F6658" w:rsidRPr="006931D3" w:rsidTr="00D45E7D">
        <w:trPr>
          <w:trHeight w:val="966"/>
        </w:trPr>
        <w:tc>
          <w:tcPr>
            <w:tcW w:w="7196" w:type="dxa"/>
            <w:hideMark/>
          </w:tcPr>
          <w:p w:rsidR="008F6658" w:rsidRPr="006931D3" w:rsidRDefault="008F6658" w:rsidP="00D45E7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8F6658" w:rsidRPr="006931D3" w:rsidRDefault="008F6658" w:rsidP="00D45E7D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Прохоровского муниципального округа</w:t>
            </w:r>
          </w:p>
          <w:p w:rsidR="008F6658" w:rsidRPr="006931D3" w:rsidRDefault="008F6658" w:rsidP="00D45E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8F6658" w:rsidRPr="006931D3" w:rsidRDefault="008F6658" w:rsidP="00D45E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6658" w:rsidRPr="006931D3" w:rsidRDefault="008F6658" w:rsidP="00D45E7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8F6658" w:rsidRPr="006931D3" w:rsidRDefault="008F6658" w:rsidP="00D45E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</w:rPr>
              <w:t>В.Ю. Бузанаков</w:t>
            </w:r>
          </w:p>
        </w:tc>
      </w:tr>
      <w:tr w:rsidR="008F6658" w:rsidRPr="006931D3" w:rsidTr="00D45E7D">
        <w:tc>
          <w:tcPr>
            <w:tcW w:w="7196" w:type="dxa"/>
          </w:tcPr>
          <w:p w:rsidR="008F6658" w:rsidRPr="006931D3" w:rsidRDefault="008F6658" w:rsidP="00D45E7D">
            <w:pPr>
              <w:tabs>
                <w:tab w:val="left" w:pos="0"/>
                <w:tab w:val="left" w:pos="851"/>
              </w:tabs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8F6658" w:rsidRPr="006931D3" w:rsidRDefault="008F6658" w:rsidP="00D45E7D">
            <w:pPr>
              <w:tabs>
                <w:tab w:val="left" w:pos="0"/>
                <w:tab w:val="left" w:pos="851"/>
              </w:tabs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6658" w:rsidRPr="006931D3" w:rsidTr="00D45E7D">
        <w:trPr>
          <w:trHeight w:val="966"/>
        </w:trPr>
        <w:tc>
          <w:tcPr>
            <w:tcW w:w="7196" w:type="dxa"/>
            <w:hideMark/>
          </w:tcPr>
          <w:p w:rsidR="008F6658" w:rsidRPr="006931D3" w:rsidRDefault="008F6658" w:rsidP="00D45E7D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Глава Прохоровского </w:t>
            </w:r>
          </w:p>
          <w:p w:rsidR="008F6658" w:rsidRPr="006931D3" w:rsidRDefault="008F6658" w:rsidP="00D45E7D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муниципального округа </w:t>
            </w:r>
          </w:p>
          <w:p w:rsidR="008F6658" w:rsidRPr="006931D3" w:rsidRDefault="008F6658" w:rsidP="00D45E7D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>Белгородской области</w:t>
            </w:r>
          </w:p>
        </w:tc>
        <w:tc>
          <w:tcPr>
            <w:tcW w:w="2375" w:type="dxa"/>
          </w:tcPr>
          <w:p w:rsidR="008F6658" w:rsidRPr="006931D3" w:rsidRDefault="008F6658" w:rsidP="00D45E7D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</w:p>
          <w:p w:rsidR="008F6658" w:rsidRPr="006931D3" w:rsidRDefault="008F6658" w:rsidP="00D45E7D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</w:p>
          <w:p w:rsidR="008F6658" w:rsidRPr="006931D3" w:rsidRDefault="008F6658" w:rsidP="00D45E7D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8F6658" w:rsidRPr="006931D3" w:rsidRDefault="008F6658" w:rsidP="008F6658">
      <w:pPr>
        <w:ind w:right="-185" w:firstLine="709"/>
        <w:jc w:val="both"/>
        <w:rPr>
          <w:rFonts w:ascii="Times New Roman" w:hAnsi="Times New Roman"/>
          <w:lang w:val="ru-RU"/>
        </w:rPr>
      </w:pPr>
    </w:p>
    <w:p w:rsidR="008F6658" w:rsidRPr="00573ADA" w:rsidRDefault="008F6658" w:rsidP="008F6658">
      <w:pPr>
        <w:jc w:val="both"/>
        <w:rPr>
          <w:lang w:val="ru-RU"/>
        </w:rPr>
      </w:pPr>
    </w:p>
    <w:sectPr w:rsidR="008F6658" w:rsidRPr="00573ADA" w:rsidSect="0045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85C" w:rsidRDefault="005D285C" w:rsidP="00C23BB5">
      <w:r>
        <w:separator/>
      </w:r>
    </w:p>
  </w:endnote>
  <w:endnote w:type="continuationSeparator" w:id="1">
    <w:p w:rsidR="005D285C" w:rsidRDefault="005D285C" w:rsidP="00C23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85C" w:rsidRDefault="005D285C" w:rsidP="00C23BB5">
      <w:r>
        <w:separator/>
      </w:r>
    </w:p>
  </w:footnote>
  <w:footnote w:type="continuationSeparator" w:id="1">
    <w:p w:rsidR="005D285C" w:rsidRDefault="005D285C" w:rsidP="00C23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658"/>
    <w:rsid w:val="00045E01"/>
    <w:rsid w:val="00066B07"/>
    <w:rsid w:val="0007480F"/>
    <w:rsid w:val="001E68DE"/>
    <w:rsid w:val="00370F6D"/>
    <w:rsid w:val="004510E5"/>
    <w:rsid w:val="004F12B2"/>
    <w:rsid w:val="00513ADD"/>
    <w:rsid w:val="005B6731"/>
    <w:rsid w:val="005B7B01"/>
    <w:rsid w:val="005D285C"/>
    <w:rsid w:val="00676B34"/>
    <w:rsid w:val="007D4D8A"/>
    <w:rsid w:val="008F6658"/>
    <w:rsid w:val="00904382"/>
    <w:rsid w:val="009D2146"/>
    <w:rsid w:val="00B06C90"/>
    <w:rsid w:val="00BA6E9D"/>
    <w:rsid w:val="00BC6CB1"/>
    <w:rsid w:val="00BF26F8"/>
    <w:rsid w:val="00C23BB5"/>
    <w:rsid w:val="00C81218"/>
    <w:rsid w:val="00EC5D88"/>
    <w:rsid w:val="00F2104A"/>
    <w:rsid w:val="00F5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5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6F8"/>
    <w:rPr>
      <w:rFonts w:ascii="Segoe UI" w:eastAsia="Times New Roman" w:hAnsi="Segoe UI" w:cs="Segoe UI"/>
      <w:kern w:val="3"/>
      <w:sz w:val="18"/>
      <w:szCs w:val="18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C23B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3BB5"/>
    <w:rPr>
      <w:rFonts w:ascii="Calibri" w:eastAsia="Times New Roman" w:hAnsi="Calibri" w:cs="Times New Roman"/>
      <w:kern w:val="3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C23B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3BB5"/>
    <w:rPr>
      <w:rFonts w:ascii="Calibri" w:eastAsia="Times New Roman" w:hAnsi="Calibri" w:cs="Times New Roman"/>
      <w:kern w:val="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xorovka-r31.gosweb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Справки</dc:creator>
  <cp:lastModifiedBy>Осмакова</cp:lastModifiedBy>
  <cp:revision>2</cp:revision>
  <cp:lastPrinted>2026-02-18T17:08:00Z</cp:lastPrinted>
  <dcterms:created xsi:type="dcterms:W3CDTF">2026-02-19T07:51:00Z</dcterms:created>
  <dcterms:modified xsi:type="dcterms:W3CDTF">2026-02-19T07:51:00Z</dcterms:modified>
</cp:coreProperties>
</file>