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126"/>
        <w:tblW w:w="0" w:type="auto"/>
        <w:tblLook w:val="00A0"/>
      </w:tblPr>
      <w:tblGrid>
        <w:gridCol w:w="2419"/>
        <w:gridCol w:w="950"/>
        <w:gridCol w:w="850"/>
        <w:gridCol w:w="2552"/>
        <w:gridCol w:w="426"/>
        <w:gridCol w:w="2373"/>
      </w:tblGrid>
      <w:tr w:rsidR="001574B1" w:rsidTr="001574B1">
        <w:tc>
          <w:tcPr>
            <w:tcW w:w="9570" w:type="dxa"/>
            <w:gridSpan w:val="6"/>
            <w:hideMark/>
          </w:tcPr>
          <w:p w:rsidR="001574B1" w:rsidRDefault="001574B1">
            <w:pPr>
              <w:spacing w:after="0" w:line="240" w:lineRule="auto"/>
              <w:ind w:right="-3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РОССИЙСКАЯ  ФЕДЕРАЦИЯ</w:t>
            </w:r>
          </w:p>
          <w:p w:rsidR="001574B1" w:rsidRDefault="0015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БЕЛГОРОДСКАЯ  ОБЛАСТЬ</w:t>
            </w:r>
          </w:p>
        </w:tc>
      </w:tr>
      <w:tr w:rsidR="001574B1" w:rsidTr="001574B1">
        <w:trPr>
          <w:trHeight w:val="1105"/>
        </w:trPr>
        <w:tc>
          <w:tcPr>
            <w:tcW w:w="2419" w:type="dxa"/>
          </w:tcPr>
          <w:p w:rsidR="001574B1" w:rsidRDefault="0015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5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8" w:type="dxa"/>
            <w:gridSpan w:val="4"/>
            <w:hideMark/>
          </w:tcPr>
          <w:p w:rsidR="001574B1" w:rsidRDefault="0015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zh-CN"/>
              </w:rPr>
              <w:t xml:space="preserve">              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00175" cy="107632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</w:tcPr>
          <w:p w:rsidR="001574B1" w:rsidRDefault="0015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5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4B1" w:rsidTr="001574B1">
        <w:tc>
          <w:tcPr>
            <w:tcW w:w="9570" w:type="dxa"/>
            <w:gridSpan w:val="6"/>
          </w:tcPr>
          <w:p w:rsidR="001574B1" w:rsidRDefault="0015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5"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zh-CN"/>
              </w:rPr>
              <w:t>МУНИЦИПАЛЬНЫЙ  СОВЕТ ПРОХОРОВСКОГО РАЙОНА</w:t>
            </w:r>
          </w:p>
          <w:p w:rsidR="001574B1" w:rsidRDefault="0015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5" w:firstLine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74B1" w:rsidTr="001574B1">
        <w:tc>
          <w:tcPr>
            <w:tcW w:w="4219" w:type="dxa"/>
            <w:gridSpan w:val="3"/>
            <w:hideMark/>
          </w:tcPr>
          <w:p w:rsidR="001574B1" w:rsidRDefault="0015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Двадцать седьмое заседание    </w:t>
            </w:r>
          </w:p>
        </w:tc>
        <w:tc>
          <w:tcPr>
            <w:tcW w:w="2552" w:type="dxa"/>
            <w:hideMark/>
          </w:tcPr>
          <w:p w:rsidR="001574B1" w:rsidRDefault="001574B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РЕШЕНИЕ</w:t>
            </w:r>
          </w:p>
        </w:tc>
        <w:tc>
          <w:tcPr>
            <w:tcW w:w="2799" w:type="dxa"/>
            <w:gridSpan w:val="2"/>
            <w:hideMark/>
          </w:tcPr>
          <w:p w:rsidR="001574B1" w:rsidRDefault="0015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Четвертого созыва </w:t>
            </w:r>
          </w:p>
          <w:p w:rsidR="001574B1" w:rsidRDefault="0015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</w:t>
            </w:r>
          </w:p>
        </w:tc>
      </w:tr>
      <w:tr w:rsidR="001574B1" w:rsidTr="001574B1">
        <w:tc>
          <w:tcPr>
            <w:tcW w:w="3369" w:type="dxa"/>
            <w:gridSpan w:val="2"/>
            <w:hideMark/>
          </w:tcPr>
          <w:p w:rsidR="001574B1" w:rsidRDefault="0015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29 июля 2025 года</w:t>
            </w:r>
          </w:p>
        </w:tc>
        <w:tc>
          <w:tcPr>
            <w:tcW w:w="850" w:type="dxa"/>
          </w:tcPr>
          <w:p w:rsidR="001574B1" w:rsidRDefault="0015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5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hideMark/>
          </w:tcPr>
          <w:p w:rsidR="001574B1" w:rsidRDefault="001574B1">
            <w:pPr>
              <w:tabs>
                <w:tab w:val="left" w:pos="48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99" w:type="dxa"/>
            <w:gridSpan w:val="2"/>
            <w:hideMark/>
          </w:tcPr>
          <w:p w:rsidR="001574B1" w:rsidRDefault="00157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 № </w:t>
            </w:r>
            <w:r w:rsidR="0027439F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24</w:t>
            </w:r>
            <w:r w:rsidR="007C2813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5</w:t>
            </w:r>
          </w:p>
        </w:tc>
      </w:tr>
    </w:tbl>
    <w:p w:rsidR="00D70F2E" w:rsidRDefault="00D70F2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70F2E" w:rsidRDefault="007E2894">
      <w:pPr>
        <w:tabs>
          <w:tab w:val="left" w:pos="4678"/>
        </w:tabs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   в   Положение об           управлении           образования администрации  Прохоровского  района </w:t>
      </w:r>
    </w:p>
    <w:p w:rsidR="00D70F2E" w:rsidRDefault="00D70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0F2E" w:rsidRDefault="007E289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муниципального района «Прохоровский район» от 25 июня 2025 года №368 «О создании муниципального казенного учреждения «Центр психолого-педагогической, медицинской и социальной помощи» Прохоровского района» Муниципальный совет Прохоровского района  </w:t>
      </w:r>
      <w:r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D70F2E" w:rsidRDefault="007E2894">
      <w:pPr>
        <w:tabs>
          <w:tab w:val="left" w:pos="1276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ч.1 п. 1.10 Положения об управлении образования администрации Прохоровского района  следующие изменения:</w:t>
      </w:r>
    </w:p>
    <w:p w:rsidR="00D70F2E" w:rsidRDefault="007E2894">
      <w:pPr>
        <w:tabs>
          <w:tab w:val="left" w:pos="1276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- муниципальные казенные учреждения «Централизованная бухгалтерия управления образования и подведомственных ему учреждений Прохоровского района», «Муниципальный центр оценки качества образования, информационного и методического сопровождения» и   «Центр психолого-педагогической, медицинской и социальной помощи» (далее - казенные учреждения)». </w:t>
      </w:r>
    </w:p>
    <w:p w:rsidR="001574B1" w:rsidRDefault="001574B1" w:rsidP="001574B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Контроль за исполнением настоящего решения возложить на постоянную комиссию по социальной политике, внесению изменений и дополнений в Устав Прохоровского района и подготовке нормативно-правовых актов (Лавриненко Г.А.)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574B1" w:rsidRDefault="001574B1" w:rsidP="001574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4B1" w:rsidRDefault="001574B1" w:rsidP="001574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8D3" w:rsidRDefault="00DF48D3" w:rsidP="00DF48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Заместитель председателя </w:t>
      </w:r>
    </w:p>
    <w:p w:rsidR="00DF48D3" w:rsidRDefault="00DF48D3" w:rsidP="00DF48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Муниципального совета </w:t>
      </w:r>
    </w:p>
    <w:p w:rsidR="00DF48D3" w:rsidRDefault="00DF48D3" w:rsidP="00DF48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Прохоровского района                                                   В.Ю. Бузанаков </w:t>
      </w:r>
    </w:p>
    <w:p w:rsidR="00D70F2E" w:rsidRDefault="00D70F2E">
      <w:pPr>
        <w:spacing w:after="0" w:line="240" w:lineRule="auto"/>
        <w:contextualSpacing/>
      </w:pPr>
    </w:p>
    <w:p w:rsidR="008642DC" w:rsidRDefault="008642DC">
      <w:pPr>
        <w:spacing w:after="0" w:line="240" w:lineRule="auto"/>
        <w:contextualSpacing/>
      </w:pPr>
    </w:p>
    <w:p w:rsidR="008642DC" w:rsidRDefault="008642DC">
      <w:pPr>
        <w:spacing w:after="0" w:line="240" w:lineRule="auto"/>
        <w:contextualSpacing/>
      </w:pPr>
    </w:p>
    <w:p w:rsidR="008642DC" w:rsidRDefault="008642DC">
      <w:pPr>
        <w:spacing w:after="0" w:line="240" w:lineRule="auto"/>
        <w:contextualSpacing/>
      </w:pPr>
    </w:p>
    <w:p w:rsidR="008642DC" w:rsidRDefault="008642DC">
      <w:pPr>
        <w:spacing w:after="0" w:line="240" w:lineRule="auto"/>
        <w:contextualSpacing/>
      </w:pPr>
    </w:p>
    <w:p w:rsidR="008642DC" w:rsidRDefault="008642DC" w:rsidP="008642DC">
      <w:pPr>
        <w:pStyle w:val="32"/>
        <w:shd w:val="clear" w:color="auto" w:fill="auto"/>
        <w:spacing w:before="0" w:after="0" w:line="307" w:lineRule="exact"/>
        <w:ind w:left="3969"/>
        <w:jc w:val="center"/>
      </w:pPr>
      <w:r>
        <w:lastRenderedPageBreak/>
        <w:t>УТВЕРЖДЕНО</w:t>
      </w:r>
      <w:r>
        <w:br/>
        <w:t>решением Муниципального</w:t>
      </w:r>
      <w:r>
        <w:br/>
        <w:t>совета Прохоровского района</w:t>
      </w:r>
    </w:p>
    <w:p w:rsidR="008642DC" w:rsidRDefault="008642DC" w:rsidP="008642DC">
      <w:pPr>
        <w:pStyle w:val="32"/>
        <w:shd w:val="clear" w:color="auto" w:fill="auto"/>
        <w:spacing w:before="0" w:after="0" w:line="307" w:lineRule="exact"/>
        <w:ind w:left="3969"/>
        <w:jc w:val="center"/>
      </w:pPr>
      <w:r>
        <w:t>от «29» июля 2025 года № 245</w:t>
      </w:r>
    </w:p>
    <w:p w:rsidR="008642DC" w:rsidRDefault="008642DC" w:rsidP="008642DC">
      <w:pPr>
        <w:pStyle w:val="32"/>
        <w:shd w:val="clear" w:color="auto" w:fill="auto"/>
        <w:spacing w:before="0" w:after="0" w:line="307" w:lineRule="exact"/>
        <w:jc w:val="center"/>
        <w:rPr>
          <w:sz w:val="28"/>
          <w:szCs w:val="28"/>
        </w:rPr>
      </w:pPr>
    </w:p>
    <w:p w:rsidR="008642DC" w:rsidRDefault="008642DC" w:rsidP="008642DC">
      <w:pPr>
        <w:pStyle w:val="32"/>
        <w:shd w:val="clear" w:color="auto" w:fill="auto"/>
        <w:spacing w:before="0" w:after="0" w:line="30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8642DC" w:rsidRDefault="008642DC" w:rsidP="008642DC">
      <w:pPr>
        <w:pStyle w:val="32"/>
        <w:shd w:val="clear" w:color="auto" w:fill="auto"/>
        <w:spacing w:before="0" w:after="0" w:line="30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управлении образования </w:t>
      </w:r>
    </w:p>
    <w:p w:rsidR="008642DC" w:rsidRDefault="008642DC" w:rsidP="008642DC">
      <w:pPr>
        <w:pStyle w:val="32"/>
        <w:shd w:val="clear" w:color="auto" w:fill="auto"/>
        <w:spacing w:before="0" w:after="0" w:line="30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Прохоровского района</w:t>
      </w:r>
    </w:p>
    <w:p w:rsidR="008642DC" w:rsidRDefault="008642DC" w:rsidP="008642DC">
      <w:pPr>
        <w:pStyle w:val="32"/>
        <w:shd w:val="clear" w:color="auto" w:fill="auto"/>
        <w:spacing w:before="0" w:after="0" w:line="30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(новая редакция)</w:t>
      </w:r>
    </w:p>
    <w:p w:rsidR="008642DC" w:rsidRDefault="008642DC" w:rsidP="008642DC">
      <w:pPr>
        <w:pStyle w:val="32"/>
        <w:shd w:val="clear" w:color="auto" w:fill="auto"/>
        <w:spacing w:before="0" w:after="0" w:line="307" w:lineRule="exact"/>
        <w:jc w:val="center"/>
        <w:rPr>
          <w:sz w:val="28"/>
          <w:szCs w:val="28"/>
        </w:rPr>
      </w:pPr>
    </w:p>
    <w:p w:rsidR="008642DC" w:rsidRDefault="008642DC" w:rsidP="008642DC">
      <w:pPr>
        <w:pStyle w:val="32"/>
        <w:numPr>
          <w:ilvl w:val="0"/>
          <w:numId w:val="3"/>
        </w:numPr>
        <w:shd w:val="clear" w:color="auto" w:fill="auto"/>
        <w:spacing w:before="0" w:after="0" w:line="30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8642DC" w:rsidRDefault="008642DC" w:rsidP="008642DC">
      <w:pPr>
        <w:pStyle w:val="32"/>
        <w:shd w:val="clear" w:color="auto" w:fill="auto"/>
        <w:spacing w:before="0" w:after="0" w:line="307" w:lineRule="exact"/>
        <w:rPr>
          <w:sz w:val="28"/>
          <w:szCs w:val="28"/>
        </w:rPr>
      </w:pPr>
    </w:p>
    <w:p w:rsidR="008642DC" w:rsidRDefault="008642DC" w:rsidP="008642DC">
      <w:pPr>
        <w:pStyle w:val="24"/>
        <w:numPr>
          <w:ilvl w:val="1"/>
          <w:numId w:val="3"/>
        </w:numPr>
        <w:shd w:val="clear" w:color="auto" w:fill="auto"/>
        <w:tabs>
          <w:tab w:val="left" w:pos="1089"/>
        </w:tabs>
        <w:spacing w:line="302" w:lineRule="exact"/>
        <w:ind w:firstLine="600"/>
        <w:jc w:val="both"/>
      </w:pPr>
      <w:r>
        <w:t>Управление образования администрации Прохоровского района (далее - Управление) является отраслевым органом в структуре администрации Прохоровского района. Управление в пределах предоставленных ему полномочий и прав обеспечивает проведение единой государственной образовательной политики на территории Прохоровского района.</w:t>
      </w:r>
    </w:p>
    <w:p w:rsidR="008642DC" w:rsidRDefault="008642DC" w:rsidP="008642DC">
      <w:pPr>
        <w:pStyle w:val="24"/>
        <w:numPr>
          <w:ilvl w:val="1"/>
          <w:numId w:val="3"/>
        </w:numPr>
        <w:shd w:val="clear" w:color="auto" w:fill="auto"/>
        <w:tabs>
          <w:tab w:val="left" w:pos="1089"/>
        </w:tabs>
        <w:spacing w:line="302" w:lineRule="exact"/>
        <w:ind w:firstLine="600"/>
        <w:jc w:val="both"/>
      </w:pPr>
      <w:r>
        <w:t>Управление является муниципальным казенным учреждением.</w:t>
      </w:r>
    </w:p>
    <w:p w:rsidR="008642DC" w:rsidRDefault="008642DC" w:rsidP="008642DC">
      <w:pPr>
        <w:pStyle w:val="24"/>
        <w:numPr>
          <w:ilvl w:val="1"/>
          <w:numId w:val="3"/>
        </w:numPr>
        <w:shd w:val="clear" w:color="auto" w:fill="auto"/>
        <w:tabs>
          <w:tab w:val="left" w:pos="1089"/>
        </w:tabs>
        <w:spacing w:line="302" w:lineRule="exact"/>
        <w:ind w:firstLine="600"/>
        <w:jc w:val="both"/>
      </w:pPr>
      <w:r>
        <w:t>Полное наименование: управление образования администрации Прохоровского района.</w:t>
      </w:r>
    </w:p>
    <w:p w:rsidR="008642DC" w:rsidRDefault="008642DC" w:rsidP="008642DC">
      <w:pPr>
        <w:pStyle w:val="24"/>
        <w:shd w:val="clear" w:color="auto" w:fill="auto"/>
        <w:spacing w:line="302" w:lineRule="exact"/>
        <w:ind w:right="20"/>
        <w:jc w:val="center"/>
      </w:pPr>
      <w:r>
        <w:t>Сокращенное наименование учреждения: управление образования.</w:t>
      </w:r>
    </w:p>
    <w:p w:rsidR="008642DC" w:rsidRDefault="008642DC" w:rsidP="008642DC">
      <w:pPr>
        <w:pStyle w:val="24"/>
        <w:numPr>
          <w:ilvl w:val="1"/>
          <w:numId w:val="3"/>
        </w:numPr>
        <w:shd w:val="clear" w:color="auto" w:fill="auto"/>
        <w:tabs>
          <w:tab w:val="left" w:pos="1089"/>
        </w:tabs>
        <w:spacing w:line="302" w:lineRule="exact"/>
        <w:ind w:firstLine="600"/>
        <w:jc w:val="both"/>
      </w:pPr>
      <w:r>
        <w:t xml:space="preserve">Управление является юридическим лицом с момента его государственной регистрации, имеет обособленное имущество на праве оперативного управления, смету, баланс, лицевой счет, круглую печать со своим наименованием, штампы и бланки установленного образца, другие реквизиты, утвержденные в установленном порядке, может от своего имени приобретать и осуществлять гражданские права и нести гражданские обязанности, быть истцом и ответчиком в судах общей юрисдикции, арбитражном и третейском судах.  </w:t>
      </w:r>
    </w:p>
    <w:p w:rsidR="008642DC" w:rsidRDefault="008642DC" w:rsidP="008642DC">
      <w:pPr>
        <w:pStyle w:val="24"/>
        <w:numPr>
          <w:ilvl w:val="1"/>
          <w:numId w:val="3"/>
        </w:numPr>
        <w:shd w:val="clear" w:color="auto" w:fill="auto"/>
        <w:tabs>
          <w:tab w:val="left" w:pos="1089"/>
        </w:tabs>
        <w:spacing w:line="302" w:lineRule="exact"/>
        <w:ind w:firstLine="600"/>
        <w:jc w:val="both"/>
      </w:pPr>
      <w:r>
        <w:t>Управление осуществляет свою деятельность в соответствии с Конституцией Российской Федерации, Федеральными законами, в том числе Федеральным законом от 12.01.1996 года 7-ФЗ "О некоммерческих организациях" (применительно к учреждениям), Федеральным законом от 29 декабря 2012 года № 273-ФЗ «Об образовании в Российской Федерации», нормативными актами Президента РФ и Правительства РФ, федеральных органов исполнительной власти в сфере образования, постановлениями и распоряжениями Губернатора и Правительства Белгородской области, положениями и приказами департамента образования Белгородской области, Уставом Прохоровского района, иными муниципальными правовыми актами Прохоровского района, а также настоящим Положением.</w:t>
      </w:r>
    </w:p>
    <w:p w:rsidR="008642DC" w:rsidRDefault="008642DC" w:rsidP="008642DC">
      <w:pPr>
        <w:pStyle w:val="24"/>
        <w:numPr>
          <w:ilvl w:val="1"/>
          <w:numId w:val="3"/>
        </w:numPr>
        <w:shd w:val="clear" w:color="auto" w:fill="auto"/>
        <w:tabs>
          <w:tab w:val="left" w:pos="939"/>
        </w:tabs>
        <w:spacing w:line="302" w:lineRule="exact"/>
        <w:ind w:firstLine="600"/>
        <w:jc w:val="both"/>
      </w:pPr>
      <w:r>
        <w:t>Место нахождения и юридический адрес Управления: 309000, Белгородская область, Прохоровский район, п. Прохоровка, ул. Советская, 89.</w:t>
      </w:r>
    </w:p>
    <w:p w:rsidR="008642DC" w:rsidRDefault="008642DC" w:rsidP="008642DC">
      <w:pPr>
        <w:pStyle w:val="24"/>
        <w:numPr>
          <w:ilvl w:val="1"/>
          <w:numId w:val="3"/>
        </w:numPr>
        <w:shd w:val="clear" w:color="auto" w:fill="auto"/>
        <w:tabs>
          <w:tab w:val="left" w:pos="1089"/>
        </w:tabs>
        <w:spacing w:line="302" w:lineRule="exact"/>
        <w:ind w:firstLine="600"/>
        <w:jc w:val="both"/>
      </w:pPr>
      <w:r>
        <w:t>Управление использует бюджетные средства в соответствии со сметой доходов и расходов, утвержденной в бюджете Прохоровского района по отрасли "Образование".</w:t>
      </w:r>
    </w:p>
    <w:p w:rsidR="008642DC" w:rsidRDefault="008642DC" w:rsidP="008642DC">
      <w:pPr>
        <w:pStyle w:val="24"/>
        <w:numPr>
          <w:ilvl w:val="1"/>
          <w:numId w:val="3"/>
        </w:numPr>
        <w:shd w:val="clear" w:color="auto" w:fill="auto"/>
        <w:tabs>
          <w:tab w:val="left" w:pos="1029"/>
        </w:tabs>
        <w:spacing w:line="302" w:lineRule="exact"/>
        <w:ind w:firstLine="600"/>
        <w:jc w:val="both"/>
      </w:pPr>
      <w:r>
        <w:t>Имущество Управления, находящееся у него на праве оперативного управления, является муниципальной собственностью Прохоровского района.</w:t>
      </w:r>
    </w:p>
    <w:p w:rsidR="008642DC" w:rsidRDefault="008642DC" w:rsidP="008642DC">
      <w:pPr>
        <w:pStyle w:val="24"/>
        <w:numPr>
          <w:ilvl w:val="1"/>
          <w:numId w:val="3"/>
        </w:numPr>
        <w:shd w:val="clear" w:color="auto" w:fill="auto"/>
        <w:tabs>
          <w:tab w:val="left" w:pos="1052"/>
        </w:tabs>
        <w:spacing w:line="302" w:lineRule="exact"/>
        <w:ind w:firstLine="580"/>
        <w:jc w:val="both"/>
      </w:pPr>
      <w:r>
        <w:t xml:space="preserve">Управление подчиняется и подотчетно главе администрации Прохоровского района, а непосредственно по вопросам своей деятельности -  </w:t>
      </w:r>
      <w:r>
        <w:lastRenderedPageBreak/>
        <w:t>первому заместителю главы администрации района по социально-культурному развитию, который координирует и контролирует деятельность Управления. Руководство Управлением осуществляется начальником Управления.</w:t>
      </w:r>
    </w:p>
    <w:p w:rsidR="008642DC" w:rsidRDefault="008642DC" w:rsidP="008642DC">
      <w:pPr>
        <w:pStyle w:val="24"/>
        <w:numPr>
          <w:ilvl w:val="1"/>
          <w:numId w:val="3"/>
        </w:numPr>
        <w:shd w:val="clear" w:color="auto" w:fill="auto"/>
        <w:tabs>
          <w:tab w:val="left" w:pos="1275"/>
        </w:tabs>
        <w:spacing w:line="302" w:lineRule="exact"/>
        <w:ind w:firstLine="580"/>
        <w:jc w:val="both"/>
      </w:pPr>
      <w:r>
        <w:t>Управлению подведомственны следующие муниципальные образовательные и казенные учреждения (далее - подведомственные учреждения):</w:t>
      </w:r>
    </w:p>
    <w:p w:rsidR="008642DC" w:rsidRDefault="008642DC" w:rsidP="008642DC">
      <w:pPr>
        <w:pStyle w:val="24"/>
        <w:numPr>
          <w:ilvl w:val="0"/>
          <w:numId w:val="4"/>
        </w:numPr>
        <w:shd w:val="clear" w:color="auto" w:fill="auto"/>
        <w:tabs>
          <w:tab w:val="left" w:pos="727"/>
        </w:tabs>
        <w:spacing w:line="302" w:lineRule="exact"/>
        <w:ind w:firstLine="580"/>
        <w:jc w:val="both"/>
      </w:pPr>
      <w:r>
        <w:t>муниципальные образовательные организации, реализующие основные общеобразовательные программы дошкольного, начального общего, основного общего, среднего общего образования, дополнительного образования (муниципальное бюджетное учреждение дополнительного образования «Детско-юношеский центр») (далее - образовательные учреждения);</w:t>
      </w:r>
    </w:p>
    <w:p w:rsidR="008642DC" w:rsidRDefault="008642DC" w:rsidP="008642DC">
      <w:pPr>
        <w:pStyle w:val="24"/>
        <w:numPr>
          <w:ilvl w:val="0"/>
          <w:numId w:val="4"/>
        </w:numPr>
        <w:shd w:val="clear" w:color="auto" w:fill="auto"/>
        <w:tabs>
          <w:tab w:val="left" w:pos="722"/>
        </w:tabs>
        <w:spacing w:line="302" w:lineRule="exact"/>
        <w:ind w:firstLine="580"/>
        <w:jc w:val="both"/>
      </w:pPr>
      <w:r>
        <w:t>муниципальные казенные учреждения «Централизованная бухгалтерия управления образования и подведомственных ему учреждений Прохоровского района», «Муниципальный центр оценки качества образования, информационного и методического сопровождения» и «Центр психолого-педагогической, медицинской и социальной помощи» (далее - казенные учреждения).</w:t>
      </w:r>
    </w:p>
    <w:p w:rsidR="008642DC" w:rsidRDefault="008642DC" w:rsidP="008642DC">
      <w:pPr>
        <w:pStyle w:val="24"/>
        <w:numPr>
          <w:ilvl w:val="1"/>
          <w:numId w:val="3"/>
        </w:numPr>
        <w:shd w:val="clear" w:color="auto" w:fill="auto"/>
        <w:tabs>
          <w:tab w:val="left" w:pos="1275"/>
        </w:tabs>
        <w:spacing w:line="302" w:lineRule="exact"/>
        <w:ind w:firstLine="580"/>
        <w:jc w:val="both"/>
      </w:pPr>
      <w:r>
        <w:t>Управление выполняет функции главного распорядителя бюджетных средств по отношению к образовательным и казенным учреждениям, заключившим соглашение на обслуживание с МКУ «Централизованная бухгалтерия управления образования и подведомственных ему учреждений Прохоровского района».</w:t>
      </w:r>
    </w:p>
    <w:p w:rsidR="008642DC" w:rsidRDefault="008642DC" w:rsidP="008642DC">
      <w:pPr>
        <w:pStyle w:val="24"/>
        <w:numPr>
          <w:ilvl w:val="1"/>
          <w:numId w:val="3"/>
        </w:numPr>
        <w:shd w:val="clear" w:color="auto" w:fill="auto"/>
        <w:tabs>
          <w:tab w:val="left" w:pos="1275"/>
        </w:tabs>
        <w:spacing w:line="302" w:lineRule="exact"/>
        <w:ind w:firstLine="580"/>
        <w:jc w:val="both"/>
      </w:pPr>
      <w:r>
        <w:t>Управление в пределах переданных полномочий выполняет функции учредителя подведомственных муниципальных казенных учреждений.</w:t>
      </w:r>
    </w:p>
    <w:p w:rsidR="008642DC" w:rsidRDefault="008642DC" w:rsidP="008642DC">
      <w:pPr>
        <w:pStyle w:val="24"/>
        <w:numPr>
          <w:ilvl w:val="1"/>
          <w:numId w:val="3"/>
        </w:numPr>
        <w:shd w:val="clear" w:color="auto" w:fill="auto"/>
        <w:tabs>
          <w:tab w:val="left" w:pos="1275"/>
        </w:tabs>
        <w:spacing w:after="244" w:line="302" w:lineRule="exact"/>
        <w:ind w:firstLine="580"/>
        <w:jc w:val="both"/>
      </w:pPr>
      <w:r>
        <w:t>Структура Управления и должностная инструкция начальника Управления утверждаются главой администрации Прохоровского района. В структуру Управления входят отделы, руководство которыми осуществляется начальниками отделов. Штатное расписание Управления, должностные инструкции муниципальных служащих и других работников Управления утверждаются начальником Управления. Штатные расписания, должностные инструкции руководителей казенных учреждений утверждаются начальником Управления.</w:t>
      </w:r>
    </w:p>
    <w:p w:rsidR="008642DC" w:rsidRDefault="008642DC" w:rsidP="008642DC">
      <w:pPr>
        <w:pStyle w:val="12"/>
        <w:numPr>
          <w:ilvl w:val="0"/>
          <w:numId w:val="3"/>
        </w:numPr>
        <w:shd w:val="clear" w:color="auto" w:fill="auto"/>
        <w:tabs>
          <w:tab w:val="left" w:pos="3605"/>
        </w:tabs>
        <w:spacing w:before="0" w:line="298" w:lineRule="exact"/>
        <w:ind w:left="3280"/>
        <w:jc w:val="both"/>
      </w:pPr>
      <w:bookmarkStart w:id="1" w:name="bookmark4"/>
      <w:r>
        <w:t>Основные задачи</w:t>
      </w:r>
      <w:bookmarkEnd w:id="1"/>
    </w:p>
    <w:p w:rsidR="008642DC" w:rsidRDefault="008642DC" w:rsidP="008642DC">
      <w:pPr>
        <w:pStyle w:val="12"/>
        <w:shd w:val="clear" w:color="auto" w:fill="auto"/>
        <w:tabs>
          <w:tab w:val="left" w:pos="3605"/>
        </w:tabs>
        <w:spacing w:before="0" w:line="298" w:lineRule="exact"/>
        <w:ind w:left="3280"/>
        <w:jc w:val="both"/>
      </w:pPr>
    </w:p>
    <w:p w:rsidR="008642DC" w:rsidRDefault="008642DC" w:rsidP="008642DC">
      <w:pPr>
        <w:pStyle w:val="24"/>
        <w:shd w:val="clear" w:color="auto" w:fill="auto"/>
        <w:spacing w:line="317" w:lineRule="exact"/>
        <w:ind w:left="240" w:firstLine="740"/>
        <w:jc w:val="both"/>
      </w:pPr>
      <w:r>
        <w:t>Основными задачами Управления являются:</w:t>
      </w:r>
    </w:p>
    <w:p w:rsidR="008642DC" w:rsidRDefault="008642DC" w:rsidP="008642DC">
      <w:pPr>
        <w:pStyle w:val="24"/>
        <w:numPr>
          <w:ilvl w:val="1"/>
          <w:numId w:val="3"/>
        </w:numPr>
        <w:shd w:val="clear" w:color="auto" w:fill="auto"/>
        <w:tabs>
          <w:tab w:val="left" w:pos="1659"/>
        </w:tabs>
        <w:spacing w:line="317" w:lineRule="exact"/>
        <w:ind w:left="240" w:firstLine="740"/>
        <w:jc w:val="both"/>
      </w:pPr>
      <w:r>
        <w:t>Разработка и обеспечение реализации мер по осуществлению государственной, региональной, муниципальной политики и осуществления муниципального управления в сфере образования, а также координация деятельности в этой сфере органов (структурных подразделений) администрации Прохоровского района, подведомственных муниципальных образовательных и казенных учреждений Прохоровского района.</w:t>
      </w:r>
    </w:p>
    <w:p w:rsidR="008642DC" w:rsidRDefault="008642DC" w:rsidP="008642DC">
      <w:pPr>
        <w:pStyle w:val="24"/>
        <w:numPr>
          <w:ilvl w:val="1"/>
          <w:numId w:val="3"/>
        </w:numPr>
        <w:shd w:val="clear" w:color="auto" w:fill="auto"/>
        <w:tabs>
          <w:tab w:val="left" w:pos="1659"/>
        </w:tabs>
        <w:spacing w:line="317" w:lineRule="exact"/>
        <w:ind w:left="240" w:firstLine="740"/>
        <w:jc w:val="both"/>
      </w:pPr>
      <w:r>
        <w:t>Разработка и осуществление комплекса мер, направленных на стабилизацию и развитие системы образования на территории Прохоровского района с учётом территориальных особенностей, культурных и исторических традиций.</w:t>
      </w:r>
    </w:p>
    <w:p w:rsidR="008642DC" w:rsidRDefault="008642DC" w:rsidP="008642DC">
      <w:pPr>
        <w:pStyle w:val="24"/>
        <w:numPr>
          <w:ilvl w:val="1"/>
          <w:numId w:val="3"/>
        </w:numPr>
        <w:shd w:val="clear" w:color="auto" w:fill="auto"/>
        <w:tabs>
          <w:tab w:val="left" w:pos="1659"/>
        </w:tabs>
        <w:spacing w:line="317" w:lineRule="exact"/>
        <w:ind w:left="240" w:firstLine="740"/>
        <w:jc w:val="both"/>
      </w:pPr>
      <w:r>
        <w:t xml:space="preserve">Определение стратегии развития и координация деятельности подведомственных Управлению образовательных организаций, а также осуществление контроля за функционированием системы образования на уровне государственных и региональных нормативов в целях обеспечения </w:t>
      </w:r>
      <w:r>
        <w:lastRenderedPageBreak/>
        <w:t>непрерывности и преемственности процесса образования.</w:t>
      </w:r>
    </w:p>
    <w:p w:rsidR="008642DC" w:rsidRDefault="008642DC" w:rsidP="008642DC">
      <w:pPr>
        <w:pStyle w:val="24"/>
        <w:numPr>
          <w:ilvl w:val="1"/>
          <w:numId w:val="3"/>
        </w:numPr>
        <w:shd w:val="clear" w:color="auto" w:fill="auto"/>
        <w:tabs>
          <w:tab w:val="left" w:pos="1659"/>
        </w:tabs>
        <w:spacing w:line="317" w:lineRule="exact"/>
        <w:ind w:left="240" w:firstLine="611"/>
        <w:jc w:val="both"/>
      </w:pPr>
      <w:r>
        <w:t>Разработка и реализация совместно со структурными подразделениями администрации Прохоровского района и другими учреждениями и организациями комплекса мер по социально-правовой защите, обеспечению охраны здоровья обучающихся, воспитанников и работников подведомственных образовательных и казенных учреждений.</w:t>
      </w:r>
    </w:p>
    <w:p w:rsidR="008642DC" w:rsidRDefault="008642DC" w:rsidP="008642DC">
      <w:pPr>
        <w:pStyle w:val="24"/>
        <w:numPr>
          <w:ilvl w:val="1"/>
          <w:numId w:val="3"/>
        </w:numPr>
        <w:shd w:val="clear" w:color="auto" w:fill="auto"/>
        <w:tabs>
          <w:tab w:val="left" w:pos="1659"/>
        </w:tabs>
        <w:spacing w:after="330" w:line="317" w:lineRule="exact"/>
        <w:ind w:left="240" w:firstLine="560"/>
        <w:jc w:val="both"/>
      </w:pPr>
      <w:r>
        <w:t>Реализация кадровой политики в сфере образования, организация и совершенствование подготовки, переподготовки и повышения квалификации и профессионального уровня педагогических работников, содействие повышению социального статуса работников образования.</w:t>
      </w:r>
    </w:p>
    <w:p w:rsidR="008642DC" w:rsidRDefault="008642DC" w:rsidP="008642DC">
      <w:pPr>
        <w:pStyle w:val="12"/>
        <w:numPr>
          <w:ilvl w:val="0"/>
          <w:numId w:val="3"/>
        </w:numPr>
        <w:shd w:val="clear" w:color="auto" w:fill="auto"/>
        <w:tabs>
          <w:tab w:val="left" w:pos="4112"/>
        </w:tabs>
        <w:spacing w:before="0" w:line="302" w:lineRule="exact"/>
        <w:ind w:left="3780"/>
        <w:jc w:val="both"/>
      </w:pPr>
      <w:bookmarkStart w:id="2" w:name="bookmark5"/>
      <w:r>
        <w:t>Функции</w:t>
      </w:r>
      <w:bookmarkEnd w:id="2"/>
    </w:p>
    <w:p w:rsidR="008642DC" w:rsidRDefault="008642DC" w:rsidP="008642DC">
      <w:pPr>
        <w:pStyle w:val="12"/>
        <w:shd w:val="clear" w:color="auto" w:fill="auto"/>
        <w:tabs>
          <w:tab w:val="left" w:pos="4112"/>
        </w:tabs>
        <w:spacing w:before="0" w:line="302" w:lineRule="exact"/>
        <w:ind w:left="3780"/>
        <w:jc w:val="both"/>
      </w:pPr>
    </w:p>
    <w:p w:rsidR="008642DC" w:rsidRDefault="008642DC" w:rsidP="008642DC">
      <w:pPr>
        <w:pStyle w:val="24"/>
        <w:numPr>
          <w:ilvl w:val="1"/>
          <w:numId w:val="3"/>
        </w:numPr>
        <w:shd w:val="clear" w:color="auto" w:fill="auto"/>
        <w:tabs>
          <w:tab w:val="left" w:pos="0"/>
        </w:tabs>
        <w:spacing w:line="302" w:lineRule="exact"/>
        <w:ind w:firstLine="540"/>
        <w:jc w:val="both"/>
        <w:rPr>
          <w:sz w:val="2"/>
          <w:szCs w:val="2"/>
        </w:rPr>
      </w:pPr>
      <w:r>
        <w:t>В соответствии с возложенными на него задачами Управление осуществляет следующие функции и полномочия учредителя подведомственных муниципальных образовательных организаций:</w:t>
      </w:r>
    </w:p>
    <w:p w:rsidR="008642DC" w:rsidRDefault="008642DC" w:rsidP="008642DC">
      <w:pPr>
        <w:pStyle w:val="24"/>
        <w:numPr>
          <w:ilvl w:val="2"/>
          <w:numId w:val="3"/>
        </w:numPr>
        <w:shd w:val="clear" w:color="auto" w:fill="auto"/>
        <w:tabs>
          <w:tab w:val="left" w:pos="943"/>
        </w:tabs>
        <w:spacing w:line="324" w:lineRule="exact"/>
        <w:ind w:right="-7" w:firstLine="567"/>
        <w:jc w:val="both"/>
      </w:pPr>
      <w:r>
        <w:t>Обеспечивает перевод совершеннолетних обучающихся с их согласия и несовершеннолетних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направленности, в случае прекращения деятельности организации, осуществляющей образовательную деятельность,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программе.</w:t>
      </w:r>
    </w:p>
    <w:p w:rsidR="008642DC" w:rsidRDefault="008642DC" w:rsidP="008642DC">
      <w:pPr>
        <w:pStyle w:val="24"/>
        <w:numPr>
          <w:ilvl w:val="2"/>
          <w:numId w:val="3"/>
        </w:numPr>
        <w:shd w:val="clear" w:color="auto" w:fill="auto"/>
        <w:tabs>
          <w:tab w:val="left" w:pos="943"/>
        </w:tabs>
        <w:spacing w:line="240" w:lineRule="auto"/>
        <w:ind w:firstLine="567"/>
        <w:jc w:val="both"/>
      </w:pPr>
      <w:r>
        <w:t xml:space="preserve">Обеспечивает перевод по заявлению совершеннолетних обучающихся, несовершеннолетних обучающихся по заявлению их родителей (законных представителей)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направленности,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подготовки. </w:t>
      </w:r>
    </w:p>
    <w:p w:rsidR="008642DC" w:rsidRDefault="008642DC" w:rsidP="008642DC">
      <w:pPr>
        <w:pStyle w:val="24"/>
        <w:numPr>
          <w:ilvl w:val="2"/>
          <w:numId w:val="3"/>
        </w:numPr>
        <w:shd w:val="clear" w:color="auto" w:fill="auto"/>
        <w:tabs>
          <w:tab w:val="left" w:pos="943"/>
        </w:tabs>
        <w:spacing w:line="240" w:lineRule="auto"/>
        <w:ind w:firstLine="567"/>
        <w:jc w:val="both"/>
      </w:pPr>
      <w:r>
        <w:t>Согласовывает программы развития образовательных организаций.</w:t>
      </w:r>
    </w:p>
    <w:p w:rsidR="008642DC" w:rsidRDefault="008642DC" w:rsidP="008642DC">
      <w:pPr>
        <w:pStyle w:val="24"/>
        <w:numPr>
          <w:ilvl w:val="2"/>
          <w:numId w:val="3"/>
        </w:numPr>
        <w:shd w:val="clear" w:color="auto" w:fill="auto"/>
        <w:tabs>
          <w:tab w:val="left" w:pos="943"/>
        </w:tabs>
        <w:spacing w:line="240" w:lineRule="auto"/>
        <w:ind w:firstLine="567"/>
        <w:jc w:val="both"/>
      </w:pPr>
      <w:r>
        <w:t>Организует бесплатную перевозку обучающихся в муниципальных образовательных учреждениях, реализующих основные общеобразовательные программы, между поселениями к месту обучения и обратно. Вносит предложения по созданию, реорганизации и ликвидации муниципальных образовательных организаций.</w:t>
      </w:r>
    </w:p>
    <w:p w:rsidR="008642DC" w:rsidRDefault="008642DC" w:rsidP="008642DC">
      <w:pPr>
        <w:pStyle w:val="24"/>
        <w:numPr>
          <w:ilvl w:val="2"/>
          <w:numId w:val="3"/>
        </w:numPr>
        <w:shd w:val="clear" w:color="auto" w:fill="auto"/>
        <w:tabs>
          <w:tab w:val="left" w:pos="943"/>
        </w:tabs>
        <w:spacing w:line="240" w:lineRule="auto"/>
        <w:ind w:firstLine="567"/>
        <w:jc w:val="both"/>
      </w:pPr>
      <w:r>
        <w:t>Вносит предложения по структуре, предельной штатной численности и предельному фонду оплаты труда работников муниципальных образовательных организаций.</w:t>
      </w:r>
    </w:p>
    <w:p w:rsidR="008642DC" w:rsidRDefault="008642DC" w:rsidP="008642DC">
      <w:pPr>
        <w:pStyle w:val="24"/>
        <w:numPr>
          <w:ilvl w:val="2"/>
          <w:numId w:val="3"/>
        </w:numPr>
        <w:shd w:val="clear" w:color="auto" w:fill="auto"/>
        <w:tabs>
          <w:tab w:val="left" w:pos="943"/>
        </w:tabs>
        <w:spacing w:line="240" w:lineRule="auto"/>
        <w:ind w:firstLine="567"/>
        <w:jc w:val="both"/>
      </w:pPr>
      <w:r>
        <w:t>Назначает на должность и освобождает от должности руководителей муниципальных образовательных организаций, заключает, изменяет и расторгает с ними трудовые договоры, поощряет и применяет к ним дисциплинарные взыскания.</w:t>
      </w:r>
    </w:p>
    <w:p w:rsidR="008642DC" w:rsidRDefault="008642DC" w:rsidP="008642DC">
      <w:pPr>
        <w:pStyle w:val="24"/>
        <w:numPr>
          <w:ilvl w:val="2"/>
          <w:numId w:val="3"/>
        </w:numPr>
        <w:shd w:val="clear" w:color="auto" w:fill="auto"/>
        <w:tabs>
          <w:tab w:val="left" w:pos="943"/>
        </w:tabs>
        <w:spacing w:line="240" w:lineRule="auto"/>
        <w:ind w:firstLine="567"/>
        <w:jc w:val="both"/>
      </w:pPr>
      <w:r>
        <w:t xml:space="preserve">Организует работу по подготовке к прохождению процедуры </w:t>
      </w:r>
      <w:r>
        <w:lastRenderedPageBreak/>
        <w:t>лицензирования и аккредитации подведомственных образовательных организаций.</w:t>
      </w:r>
    </w:p>
    <w:p w:rsidR="008642DC" w:rsidRDefault="008642DC" w:rsidP="008642DC">
      <w:pPr>
        <w:pStyle w:val="24"/>
        <w:numPr>
          <w:ilvl w:val="2"/>
          <w:numId w:val="3"/>
        </w:numPr>
        <w:shd w:val="clear" w:color="auto" w:fill="auto"/>
        <w:tabs>
          <w:tab w:val="left" w:pos="943"/>
        </w:tabs>
        <w:spacing w:line="240" w:lineRule="auto"/>
        <w:ind w:firstLine="567"/>
        <w:jc w:val="both"/>
      </w:pPr>
      <w:r>
        <w:t>Проводит аттестацию руководителей муниципальных образовательных организаций и кандидатов на должность руководителей муниципальных образовательных организаций.</w:t>
      </w:r>
    </w:p>
    <w:p w:rsidR="008642DC" w:rsidRDefault="008642DC" w:rsidP="008642DC">
      <w:pPr>
        <w:pStyle w:val="24"/>
        <w:numPr>
          <w:ilvl w:val="2"/>
          <w:numId w:val="3"/>
        </w:numPr>
        <w:shd w:val="clear" w:color="auto" w:fill="auto"/>
        <w:tabs>
          <w:tab w:val="left" w:pos="943"/>
        </w:tabs>
        <w:spacing w:line="324" w:lineRule="exact"/>
        <w:ind w:right="-7" w:firstLine="567"/>
        <w:jc w:val="both"/>
      </w:pPr>
      <w:r>
        <w:t>Даёт разрешение на приём в образовательную организацию на обучение по образовательным программам начального общего образования детей, не достигших возраста шести лет и шести месяцев, при отсутствии противопоказаний по состоянию здоровья, а также детей, достигших возраста восьми лет (после согласования с главой администрации района).</w:t>
      </w:r>
    </w:p>
    <w:p w:rsidR="008642DC" w:rsidRDefault="008642DC" w:rsidP="008642DC">
      <w:pPr>
        <w:pStyle w:val="24"/>
        <w:numPr>
          <w:ilvl w:val="2"/>
          <w:numId w:val="3"/>
        </w:numPr>
        <w:shd w:val="clear" w:color="auto" w:fill="auto"/>
        <w:tabs>
          <w:tab w:val="left" w:pos="943"/>
        </w:tabs>
        <w:spacing w:line="240" w:lineRule="auto"/>
        <w:ind w:firstLine="567"/>
        <w:jc w:val="both"/>
      </w:pPr>
      <w:r>
        <w:t>Готовит предложения по установлению размера платы, взимаемой с родителей (законных представителей) за присмотр и уход за детьми в образовательных организациях (в том числе в группах продленного дня).</w:t>
      </w:r>
    </w:p>
    <w:p w:rsidR="008642DC" w:rsidRDefault="008642DC" w:rsidP="008642DC">
      <w:pPr>
        <w:pStyle w:val="24"/>
        <w:numPr>
          <w:ilvl w:val="2"/>
          <w:numId w:val="3"/>
        </w:numPr>
        <w:shd w:val="clear" w:color="auto" w:fill="auto"/>
        <w:tabs>
          <w:tab w:val="left" w:pos="943"/>
        </w:tabs>
        <w:spacing w:line="240" w:lineRule="auto"/>
        <w:ind w:firstLine="567"/>
        <w:jc w:val="both"/>
      </w:pPr>
      <w:r>
        <w:t>Осуществляет функции и полномочия учредителя муниципальных образовательных организаций в порядке, установленном муниципальным правовым актом Прохоровского района.</w:t>
      </w:r>
    </w:p>
    <w:p w:rsidR="008642DC" w:rsidRDefault="008642DC" w:rsidP="008642DC">
      <w:pPr>
        <w:pStyle w:val="24"/>
        <w:numPr>
          <w:ilvl w:val="1"/>
          <w:numId w:val="3"/>
        </w:numPr>
        <w:shd w:val="clear" w:color="auto" w:fill="auto"/>
        <w:tabs>
          <w:tab w:val="left" w:pos="0"/>
        </w:tabs>
        <w:spacing w:line="302" w:lineRule="exact"/>
        <w:ind w:firstLine="540"/>
        <w:jc w:val="both"/>
        <w:rPr>
          <w:sz w:val="2"/>
          <w:szCs w:val="2"/>
        </w:rPr>
      </w:pPr>
      <w:r>
        <w:t xml:space="preserve">В соответствии с возложенными на него задачами в качестве органа местного самоуправления, осуществляющего управление в сфере образования, Управление осуществляет следующие функции и полномочия. </w:t>
      </w:r>
    </w:p>
    <w:p w:rsidR="008642DC" w:rsidRDefault="008642DC" w:rsidP="008642DC">
      <w:pPr>
        <w:pStyle w:val="24"/>
        <w:numPr>
          <w:ilvl w:val="2"/>
          <w:numId w:val="3"/>
        </w:numPr>
        <w:shd w:val="clear" w:color="auto" w:fill="auto"/>
        <w:tabs>
          <w:tab w:val="left" w:pos="0"/>
        </w:tabs>
        <w:spacing w:line="302" w:lineRule="exact"/>
        <w:ind w:firstLine="567"/>
        <w:jc w:val="both"/>
        <w:rPr>
          <w:sz w:val="2"/>
          <w:szCs w:val="2"/>
        </w:rPr>
      </w:pPr>
      <w:r>
        <w:rPr>
          <w:sz w:val="2"/>
          <w:szCs w:val="2"/>
        </w:rPr>
        <w:t>2\</w:t>
      </w:r>
      <w:r>
        <w:t>Организует предоставление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</w:t>
      </w:r>
    </w:p>
    <w:p w:rsidR="008642DC" w:rsidRDefault="008642DC" w:rsidP="008642DC">
      <w:pPr>
        <w:pStyle w:val="24"/>
        <w:numPr>
          <w:ilvl w:val="2"/>
          <w:numId w:val="3"/>
        </w:numPr>
        <w:shd w:val="clear" w:color="auto" w:fill="auto"/>
        <w:tabs>
          <w:tab w:val="left" w:pos="0"/>
        </w:tabs>
        <w:spacing w:line="302" w:lineRule="exact"/>
        <w:ind w:firstLine="567"/>
        <w:jc w:val="both"/>
        <w:rPr>
          <w:sz w:val="2"/>
          <w:szCs w:val="2"/>
        </w:rPr>
      </w:pPr>
      <w:r>
        <w:t>Организует предоставление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Белгородской области).</w:t>
      </w:r>
    </w:p>
    <w:p w:rsidR="008642DC" w:rsidRDefault="008642DC" w:rsidP="008642DC">
      <w:pPr>
        <w:pStyle w:val="24"/>
        <w:numPr>
          <w:ilvl w:val="2"/>
          <w:numId w:val="3"/>
        </w:numPr>
        <w:shd w:val="clear" w:color="auto" w:fill="auto"/>
        <w:tabs>
          <w:tab w:val="left" w:pos="0"/>
        </w:tabs>
        <w:spacing w:line="302" w:lineRule="exact"/>
        <w:ind w:firstLine="567"/>
        <w:jc w:val="both"/>
        <w:rPr>
          <w:sz w:val="2"/>
          <w:szCs w:val="2"/>
        </w:rPr>
      </w:pPr>
      <w:r>
        <w:t>Создаёт условия для осуществления присмотра и ухода за детьми, содержания детей в муниципальных образовательных организациях.</w:t>
      </w:r>
    </w:p>
    <w:p w:rsidR="008642DC" w:rsidRDefault="008642DC" w:rsidP="008642DC">
      <w:pPr>
        <w:pStyle w:val="24"/>
        <w:numPr>
          <w:ilvl w:val="2"/>
          <w:numId w:val="3"/>
        </w:numPr>
        <w:shd w:val="clear" w:color="auto" w:fill="auto"/>
        <w:tabs>
          <w:tab w:val="left" w:pos="0"/>
        </w:tabs>
        <w:spacing w:line="302" w:lineRule="exact"/>
        <w:ind w:firstLine="567"/>
        <w:jc w:val="both"/>
        <w:rPr>
          <w:sz w:val="2"/>
          <w:szCs w:val="2"/>
        </w:rPr>
      </w:pPr>
      <w:r>
        <w:t>Разрабатывает муниципальные программы развития образования, обеспечивает их реализацию.</w:t>
      </w:r>
    </w:p>
    <w:p w:rsidR="008642DC" w:rsidRDefault="008642DC" w:rsidP="008642DC">
      <w:pPr>
        <w:pStyle w:val="24"/>
        <w:numPr>
          <w:ilvl w:val="2"/>
          <w:numId w:val="3"/>
        </w:numPr>
        <w:shd w:val="clear" w:color="auto" w:fill="auto"/>
        <w:tabs>
          <w:tab w:val="left" w:pos="0"/>
        </w:tabs>
        <w:spacing w:line="302" w:lineRule="exact"/>
        <w:ind w:firstLine="567"/>
        <w:jc w:val="both"/>
        <w:rPr>
          <w:sz w:val="2"/>
          <w:szCs w:val="2"/>
        </w:rPr>
      </w:pPr>
      <w:r>
        <w:t>Формирует муниципальную систему образования на основе потребности населения.</w:t>
      </w:r>
    </w:p>
    <w:p w:rsidR="008642DC" w:rsidRDefault="008642DC" w:rsidP="008642DC">
      <w:pPr>
        <w:pStyle w:val="24"/>
        <w:numPr>
          <w:ilvl w:val="2"/>
          <w:numId w:val="3"/>
        </w:numPr>
        <w:shd w:val="clear" w:color="auto" w:fill="auto"/>
        <w:tabs>
          <w:tab w:val="left" w:pos="0"/>
        </w:tabs>
        <w:spacing w:line="302" w:lineRule="exact"/>
        <w:ind w:firstLine="567"/>
        <w:jc w:val="both"/>
        <w:rPr>
          <w:sz w:val="2"/>
          <w:szCs w:val="2"/>
        </w:rPr>
      </w:pPr>
      <w:r>
        <w:t>Осуществляет учёт детей, подлежащих обучению по образовательным программам дошкольного, начального общего, основного общего и среднего общего образования.</w:t>
      </w:r>
    </w:p>
    <w:p w:rsidR="008642DC" w:rsidRDefault="008642DC" w:rsidP="008642DC">
      <w:pPr>
        <w:pStyle w:val="24"/>
        <w:numPr>
          <w:ilvl w:val="2"/>
          <w:numId w:val="3"/>
        </w:numPr>
        <w:shd w:val="clear" w:color="auto" w:fill="auto"/>
        <w:tabs>
          <w:tab w:val="left" w:pos="0"/>
        </w:tabs>
        <w:spacing w:line="302" w:lineRule="exact"/>
        <w:ind w:firstLine="567"/>
        <w:jc w:val="both"/>
        <w:rPr>
          <w:sz w:val="2"/>
          <w:szCs w:val="2"/>
        </w:rPr>
      </w:pPr>
      <w:r>
        <w:t>Организует отдых детей в период школьных каникул.</w:t>
      </w:r>
    </w:p>
    <w:p w:rsidR="008642DC" w:rsidRDefault="008642DC" w:rsidP="008642DC">
      <w:pPr>
        <w:pStyle w:val="24"/>
        <w:numPr>
          <w:ilvl w:val="2"/>
          <w:numId w:val="3"/>
        </w:numPr>
        <w:shd w:val="clear" w:color="auto" w:fill="auto"/>
        <w:tabs>
          <w:tab w:val="left" w:pos="0"/>
        </w:tabs>
        <w:spacing w:line="302" w:lineRule="exact"/>
        <w:ind w:firstLine="567"/>
        <w:jc w:val="both"/>
        <w:rPr>
          <w:sz w:val="2"/>
          <w:szCs w:val="2"/>
        </w:rPr>
      </w:pPr>
      <w:r>
        <w:t>Создаёт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</w:t>
      </w:r>
    </w:p>
    <w:p w:rsidR="008642DC" w:rsidRDefault="008642DC" w:rsidP="008642DC">
      <w:pPr>
        <w:pStyle w:val="24"/>
        <w:numPr>
          <w:ilvl w:val="2"/>
          <w:numId w:val="3"/>
        </w:numPr>
        <w:shd w:val="clear" w:color="auto" w:fill="auto"/>
        <w:tabs>
          <w:tab w:val="left" w:pos="0"/>
        </w:tabs>
        <w:spacing w:line="302" w:lineRule="exact"/>
        <w:ind w:firstLine="567"/>
        <w:jc w:val="both"/>
        <w:rPr>
          <w:sz w:val="2"/>
          <w:szCs w:val="2"/>
        </w:rPr>
      </w:pPr>
      <w:r>
        <w:lastRenderedPageBreak/>
        <w:t>Оказывает содействие лицам, которые проявили выдающиеся способности и к которым в соответствии с законодательством Российской Федерации относятся обучающиеся, показавшие высокий 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спорте.</w:t>
      </w:r>
    </w:p>
    <w:p w:rsidR="008642DC" w:rsidRDefault="008642DC" w:rsidP="008642DC">
      <w:pPr>
        <w:pStyle w:val="24"/>
        <w:numPr>
          <w:ilvl w:val="2"/>
          <w:numId w:val="3"/>
        </w:numPr>
        <w:shd w:val="clear" w:color="auto" w:fill="auto"/>
        <w:tabs>
          <w:tab w:val="left" w:pos="0"/>
        </w:tabs>
        <w:spacing w:line="302" w:lineRule="exact"/>
        <w:ind w:firstLine="567"/>
        <w:jc w:val="both"/>
        <w:rPr>
          <w:sz w:val="2"/>
          <w:szCs w:val="2"/>
        </w:rPr>
      </w:pPr>
      <w:r>
        <w:t>Организует систему работы с детьми девиантного поведения, обеспечивает выполнение комплексных мероприятий по предупреждению правонарушений и преступлений, совершаемых несовершеннолетними.</w:t>
      </w:r>
    </w:p>
    <w:p w:rsidR="008642DC" w:rsidRDefault="008642DC" w:rsidP="008642DC">
      <w:pPr>
        <w:pStyle w:val="24"/>
        <w:numPr>
          <w:ilvl w:val="2"/>
          <w:numId w:val="3"/>
        </w:numPr>
        <w:shd w:val="clear" w:color="auto" w:fill="auto"/>
        <w:tabs>
          <w:tab w:val="left" w:pos="0"/>
        </w:tabs>
        <w:spacing w:line="302" w:lineRule="exact"/>
        <w:ind w:firstLine="567"/>
        <w:jc w:val="both"/>
        <w:rPr>
          <w:sz w:val="2"/>
          <w:szCs w:val="2"/>
        </w:rPr>
      </w:pPr>
      <w:r>
        <w:t>Совместно с родителями (законными представителями) несовершеннолетнего обучающегося, отчисленного из образовательной организации, осуществляющей образовательную деятельность, не позднее чем в месячный срок принимает меры, обеспечивающие получение несовершеннолетним обучающимся общего образования.</w:t>
      </w:r>
    </w:p>
    <w:p w:rsidR="008642DC" w:rsidRDefault="008642DC" w:rsidP="008642DC">
      <w:pPr>
        <w:pStyle w:val="24"/>
        <w:numPr>
          <w:ilvl w:val="2"/>
          <w:numId w:val="3"/>
        </w:numPr>
        <w:shd w:val="clear" w:color="auto" w:fill="auto"/>
        <w:tabs>
          <w:tab w:val="left" w:pos="0"/>
        </w:tabs>
        <w:spacing w:line="302" w:lineRule="exact"/>
        <w:ind w:firstLine="567"/>
        <w:jc w:val="both"/>
        <w:rPr>
          <w:sz w:val="2"/>
          <w:szCs w:val="2"/>
        </w:rPr>
      </w:pPr>
      <w:r>
        <w:t>Обеспечивает содержание зданий и сооружений муниципальных образовательных организаций, обустройство прилегающих к ним территорий.</w:t>
      </w:r>
    </w:p>
    <w:p w:rsidR="008642DC" w:rsidRDefault="008642DC" w:rsidP="008642DC">
      <w:pPr>
        <w:pStyle w:val="24"/>
        <w:numPr>
          <w:ilvl w:val="2"/>
          <w:numId w:val="3"/>
        </w:numPr>
        <w:shd w:val="clear" w:color="auto" w:fill="auto"/>
        <w:tabs>
          <w:tab w:val="left" w:pos="0"/>
        </w:tabs>
        <w:spacing w:line="302" w:lineRule="exact"/>
        <w:ind w:firstLine="567"/>
        <w:jc w:val="both"/>
        <w:rPr>
          <w:sz w:val="2"/>
          <w:szCs w:val="2"/>
        </w:rPr>
      </w:pPr>
      <w:r>
        <w:t>Участвует в реализации кадровой политики в сфере образования и реализации программ кадрового обеспечения образовательных организаций, способствует повышению профессионального уровня педагогических и управленческих кадров подведомственных организаций.</w:t>
      </w:r>
    </w:p>
    <w:p w:rsidR="008642DC" w:rsidRDefault="008642DC" w:rsidP="008642DC">
      <w:pPr>
        <w:pStyle w:val="24"/>
        <w:numPr>
          <w:ilvl w:val="2"/>
          <w:numId w:val="3"/>
        </w:numPr>
        <w:shd w:val="clear" w:color="auto" w:fill="auto"/>
        <w:tabs>
          <w:tab w:val="left" w:pos="0"/>
        </w:tabs>
        <w:spacing w:line="302" w:lineRule="exact"/>
        <w:ind w:firstLine="567"/>
        <w:jc w:val="both"/>
        <w:rPr>
          <w:sz w:val="2"/>
          <w:szCs w:val="2"/>
        </w:rPr>
      </w:pPr>
      <w:r>
        <w:t>Осуществляет мероприятия по профессиональной ориентации молодёжи и созданию условий для выбора профессии учащимися общеобразовательных организаций.</w:t>
      </w:r>
    </w:p>
    <w:p w:rsidR="008642DC" w:rsidRDefault="008642DC" w:rsidP="008642DC">
      <w:pPr>
        <w:pStyle w:val="24"/>
        <w:numPr>
          <w:ilvl w:val="2"/>
          <w:numId w:val="3"/>
        </w:numPr>
        <w:shd w:val="clear" w:color="auto" w:fill="auto"/>
        <w:tabs>
          <w:tab w:val="left" w:pos="0"/>
        </w:tabs>
        <w:spacing w:line="302" w:lineRule="exact"/>
        <w:ind w:firstLine="567"/>
        <w:jc w:val="both"/>
        <w:rPr>
          <w:sz w:val="2"/>
          <w:szCs w:val="2"/>
        </w:rPr>
      </w:pPr>
      <w:r>
        <w:t>Организует работу, направленную на охрану труда работников подведомственных образовательных организаций.</w:t>
      </w:r>
    </w:p>
    <w:p w:rsidR="008642DC" w:rsidRDefault="008642DC" w:rsidP="008642DC">
      <w:pPr>
        <w:pStyle w:val="24"/>
        <w:numPr>
          <w:ilvl w:val="2"/>
          <w:numId w:val="3"/>
        </w:numPr>
        <w:shd w:val="clear" w:color="auto" w:fill="auto"/>
        <w:tabs>
          <w:tab w:val="left" w:pos="0"/>
        </w:tabs>
        <w:spacing w:line="302" w:lineRule="exact"/>
        <w:ind w:firstLine="567"/>
        <w:jc w:val="both"/>
        <w:rPr>
          <w:sz w:val="2"/>
          <w:szCs w:val="2"/>
        </w:rPr>
      </w:pPr>
      <w:r>
        <w:t>Организует, планирует и осуществляет материально-техническое снабжение и рациональное питание обучающихся и воспитанников подведомственных муниципальных организаций Прохоровского района.</w:t>
      </w:r>
    </w:p>
    <w:p w:rsidR="008642DC" w:rsidRDefault="008642DC" w:rsidP="008642DC">
      <w:pPr>
        <w:pStyle w:val="24"/>
        <w:numPr>
          <w:ilvl w:val="2"/>
          <w:numId w:val="3"/>
        </w:numPr>
        <w:shd w:val="clear" w:color="auto" w:fill="auto"/>
        <w:tabs>
          <w:tab w:val="left" w:pos="0"/>
        </w:tabs>
        <w:spacing w:line="302" w:lineRule="exact"/>
        <w:ind w:firstLine="567"/>
        <w:jc w:val="both"/>
        <w:rPr>
          <w:sz w:val="2"/>
          <w:szCs w:val="2"/>
        </w:rPr>
      </w:pPr>
      <w:r>
        <w:t>Обеспечивает стабильное функционирование подведомственных образовательных организаций, оказывает им организационную и методическую помощь в работе по вопросам, относящимся к компетенции Управления.</w:t>
      </w:r>
    </w:p>
    <w:p w:rsidR="008642DC" w:rsidRDefault="008642DC" w:rsidP="008642DC">
      <w:pPr>
        <w:pStyle w:val="24"/>
        <w:numPr>
          <w:ilvl w:val="2"/>
          <w:numId w:val="3"/>
        </w:numPr>
        <w:shd w:val="clear" w:color="auto" w:fill="auto"/>
        <w:tabs>
          <w:tab w:val="left" w:pos="0"/>
        </w:tabs>
        <w:spacing w:line="302" w:lineRule="exact"/>
        <w:ind w:firstLine="567"/>
        <w:jc w:val="both"/>
        <w:rPr>
          <w:sz w:val="2"/>
          <w:szCs w:val="2"/>
        </w:rPr>
      </w:pPr>
      <w:r>
        <w:t>Организует ведение учета и отчётности в подведомственных муниципальных организациях Прохоровского района посредством предоставления услуг централизованной бухгалтерии.</w:t>
      </w:r>
    </w:p>
    <w:p w:rsidR="008642DC" w:rsidRDefault="008642DC" w:rsidP="008642DC">
      <w:pPr>
        <w:pStyle w:val="24"/>
        <w:numPr>
          <w:ilvl w:val="2"/>
          <w:numId w:val="3"/>
        </w:numPr>
        <w:shd w:val="clear" w:color="auto" w:fill="auto"/>
        <w:tabs>
          <w:tab w:val="left" w:pos="0"/>
        </w:tabs>
        <w:spacing w:line="302" w:lineRule="exact"/>
        <w:ind w:firstLine="567"/>
        <w:jc w:val="both"/>
        <w:rPr>
          <w:sz w:val="2"/>
          <w:szCs w:val="2"/>
        </w:rPr>
      </w:pPr>
      <w:r>
        <w:t>Осуществляет функции главного распорядителя бюджетных средств: распределяет бюджетные ассигнования и лимиты бюджетных обязательств, составляет бюджетную отчётность в отношении подведомственных муниципальных образовательных организациях.</w:t>
      </w:r>
    </w:p>
    <w:p w:rsidR="008642DC" w:rsidRDefault="008642DC" w:rsidP="008642DC">
      <w:pPr>
        <w:pStyle w:val="24"/>
        <w:numPr>
          <w:ilvl w:val="2"/>
          <w:numId w:val="3"/>
        </w:numPr>
        <w:shd w:val="clear" w:color="auto" w:fill="auto"/>
        <w:tabs>
          <w:tab w:val="left" w:pos="0"/>
        </w:tabs>
        <w:spacing w:line="302" w:lineRule="exact"/>
        <w:ind w:firstLine="567"/>
        <w:jc w:val="both"/>
        <w:rPr>
          <w:sz w:val="2"/>
          <w:szCs w:val="2"/>
        </w:rPr>
      </w:pPr>
      <w:r>
        <w:t>Готовит и представляет в финансовый орган администрации Прохоровского района сводный отчёт об исполнении бюджета по выделенным средствам, отчёт об исполнении муниципального задания подведомственными организациями.</w:t>
      </w:r>
    </w:p>
    <w:p w:rsidR="008642DC" w:rsidRDefault="008642DC" w:rsidP="008642DC">
      <w:pPr>
        <w:pStyle w:val="24"/>
        <w:numPr>
          <w:ilvl w:val="2"/>
          <w:numId w:val="3"/>
        </w:numPr>
        <w:shd w:val="clear" w:color="auto" w:fill="auto"/>
        <w:tabs>
          <w:tab w:val="left" w:pos="0"/>
        </w:tabs>
        <w:spacing w:line="302" w:lineRule="exact"/>
        <w:ind w:firstLine="567"/>
        <w:jc w:val="both"/>
        <w:rPr>
          <w:sz w:val="2"/>
          <w:szCs w:val="2"/>
        </w:rPr>
      </w:pPr>
      <w:r>
        <w:t>Представляет в финансовый орган администрации Прохоровского района и территориальный орган Федерального казначейства отчёты о поступлении и расходовании средств в соответствии с действующим законодательством Российской Федерации.</w:t>
      </w:r>
    </w:p>
    <w:p w:rsidR="008642DC" w:rsidRDefault="008642DC" w:rsidP="008642DC">
      <w:pPr>
        <w:pStyle w:val="24"/>
        <w:numPr>
          <w:ilvl w:val="2"/>
          <w:numId w:val="3"/>
        </w:numPr>
        <w:shd w:val="clear" w:color="auto" w:fill="auto"/>
        <w:tabs>
          <w:tab w:val="left" w:pos="0"/>
        </w:tabs>
        <w:spacing w:line="302" w:lineRule="exact"/>
        <w:ind w:firstLine="567"/>
        <w:jc w:val="both"/>
        <w:rPr>
          <w:sz w:val="2"/>
          <w:szCs w:val="2"/>
        </w:rPr>
      </w:pPr>
      <w:r>
        <w:t xml:space="preserve">Проводит анализ исполнения планов финансово-хозяйственной деятельности подведомственных Управлению муниципальных образовательных организаций, контролирует своевременность представления ими оперативной и бухгалтерской </w:t>
      </w:r>
      <w:r>
        <w:lastRenderedPageBreak/>
        <w:t>отчётности, в установленном порядке осуществляет проверки муниципальных образовательных организаций по вопросам осуществления финансово-хозяйственной деятельности.</w:t>
      </w:r>
    </w:p>
    <w:p w:rsidR="008642DC" w:rsidRDefault="008642DC" w:rsidP="008642DC">
      <w:pPr>
        <w:pStyle w:val="24"/>
        <w:numPr>
          <w:ilvl w:val="2"/>
          <w:numId w:val="3"/>
        </w:numPr>
        <w:shd w:val="clear" w:color="auto" w:fill="auto"/>
        <w:tabs>
          <w:tab w:val="left" w:pos="0"/>
        </w:tabs>
        <w:spacing w:line="302" w:lineRule="exact"/>
        <w:ind w:firstLine="567"/>
        <w:jc w:val="both"/>
        <w:rPr>
          <w:sz w:val="2"/>
          <w:szCs w:val="2"/>
        </w:rPr>
      </w:pPr>
      <w:r>
        <w:t>Осуществляет в установленном порядке сбор, обработку и анализ статистической отчётности в системе образования Прохоровского района, обеспечивает её достоверность.</w:t>
      </w:r>
    </w:p>
    <w:p w:rsidR="008642DC" w:rsidRDefault="008642DC" w:rsidP="008642DC">
      <w:pPr>
        <w:pStyle w:val="24"/>
        <w:numPr>
          <w:ilvl w:val="2"/>
          <w:numId w:val="3"/>
        </w:numPr>
        <w:shd w:val="clear" w:color="auto" w:fill="auto"/>
        <w:tabs>
          <w:tab w:val="left" w:pos="0"/>
        </w:tabs>
        <w:spacing w:line="302" w:lineRule="exact"/>
        <w:ind w:firstLine="567"/>
        <w:jc w:val="both"/>
        <w:rPr>
          <w:sz w:val="2"/>
          <w:szCs w:val="2"/>
        </w:rPr>
      </w:pPr>
      <w:r>
        <w:t>Выступает в качестве муниципального заказчика в сфере закупок товаров, работ, услуг для обеспечения муниципальных нужд.</w:t>
      </w:r>
    </w:p>
    <w:p w:rsidR="008642DC" w:rsidRDefault="008642DC" w:rsidP="008642DC">
      <w:pPr>
        <w:pStyle w:val="24"/>
        <w:numPr>
          <w:ilvl w:val="2"/>
          <w:numId w:val="3"/>
        </w:numPr>
        <w:shd w:val="clear" w:color="auto" w:fill="auto"/>
        <w:tabs>
          <w:tab w:val="left" w:pos="0"/>
        </w:tabs>
        <w:spacing w:line="302" w:lineRule="exact"/>
        <w:ind w:firstLine="567"/>
        <w:jc w:val="both"/>
        <w:rPr>
          <w:sz w:val="2"/>
          <w:szCs w:val="2"/>
        </w:rPr>
      </w:pPr>
      <w:r>
        <w:t>Организует предоставление муниципальных услуг в соответствии с действующим законодательством Российской Федерации.</w:t>
      </w:r>
    </w:p>
    <w:p w:rsidR="008642DC" w:rsidRDefault="008642DC" w:rsidP="008642DC">
      <w:pPr>
        <w:pStyle w:val="24"/>
        <w:numPr>
          <w:ilvl w:val="2"/>
          <w:numId w:val="3"/>
        </w:numPr>
        <w:shd w:val="clear" w:color="auto" w:fill="auto"/>
        <w:tabs>
          <w:tab w:val="left" w:pos="0"/>
        </w:tabs>
        <w:spacing w:line="302" w:lineRule="exact"/>
        <w:ind w:firstLine="567"/>
        <w:jc w:val="both"/>
        <w:rPr>
          <w:sz w:val="2"/>
          <w:szCs w:val="2"/>
        </w:rPr>
      </w:pPr>
      <w:r>
        <w:t>Способствует развитию дополнительных платных образовательных услуг в системе образования муниципального района.</w:t>
      </w:r>
    </w:p>
    <w:p w:rsidR="008642DC" w:rsidRDefault="008642DC" w:rsidP="008642DC">
      <w:pPr>
        <w:pStyle w:val="24"/>
        <w:numPr>
          <w:ilvl w:val="2"/>
          <w:numId w:val="3"/>
        </w:numPr>
        <w:shd w:val="clear" w:color="auto" w:fill="auto"/>
        <w:tabs>
          <w:tab w:val="left" w:pos="0"/>
        </w:tabs>
        <w:spacing w:line="302" w:lineRule="exact"/>
        <w:ind w:firstLine="567"/>
        <w:jc w:val="both"/>
        <w:rPr>
          <w:sz w:val="2"/>
          <w:szCs w:val="2"/>
        </w:rPr>
      </w:pPr>
      <w:r>
        <w:t>Организует инновационную деятельность по проблемам образования, экспериментальную апробацию предложений департамента образования по совершенствованию содержания образовательных организаций.</w:t>
      </w:r>
    </w:p>
    <w:p w:rsidR="008642DC" w:rsidRDefault="008642DC" w:rsidP="008642DC">
      <w:pPr>
        <w:pStyle w:val="24"/>
        <w:numPr>
          <w:ilvl w:val="2"/>
          <w:numId w:val="3"/>
        </w:numPr>
        <w:shd w:val="clear" w:color="auto" w:fill="auto"/>
        <w:tabs>
          <w:tab w:val="left" w:pos="0"/>
        </w:tabs>
        <w:spacing w:line="302" w:lineRule="exact"/>
        <w:ind w:firstLine="567"/>
        <w:jc w:val="both"/>
        <w:rPr>
          <w:sz w:val="2"/>
          <w:szCs w:val="2"/>
        </w:rPr>
      </w:pPr>
      <w:r>
        <w:t>Способствует внедрению новых образовательных программ, форм и методов осуществления учебно-воспитательного процесса. Содействует введению федеральных государственных образовательных стандартов.</w:t>
      </w:r>
    </w:p>
    <w:p w:rsidR="008642DC" w:rsidRDefault="008642DC" w:rsidP="008642DC">
      <w:pPr>
        <w:pStyle w:val="24"/>
        <w:numPr>
          <w:ilvl w:val="2"/>
          <w:numId w:val="3"/>
        </w:numPr>
        <w:shd w:val="clear" w:color="auto" w:fill="auto"/>
        <w:tabs>
          <w:tab w:val="left" w:pos="0"/>
        </w:tabs>
        <w:spacing w:line="302" w:lineRule="exact"/>
        <w:ind w:firstLine="567"/>
        <w:jc w:val="both"/>
        <w:rPr>
          <w:sz w:val="2"/>
          <w:szCs w:val="2"/>
        </w:rPr>
      </w:pPr>
      <w:r>
        <w:t>Организует информирование работников образования о передовом педагогическом опыте, новых научно-методических разработках, управленческих новациях.</w:t>
      </w:r>
    </w:p>
    <w:p w:rsidR="008642DC" w:rsidRDefault="008642DC" w:rsidP="008642DC">
      <w:pPr>
        <w:pStyle w:val="24"/>
        <w:numPr>
          <w:ilvl w:val="2"/>
          <w:numId w:val="3"/>
        </w:numPr>
        <w:shd w:val="clear" w:color="auto" w:fill="auto"/>
        <w:tabs>
          <w:tab w:val="left" w:pos="0"/>
        </w:tabs>
        <w:spacing w:line="302" w:lineRule="exact"/>
        <w:ind w:firstLine="567"/>
        <w:jc w:val="both"/>
        <w:rPr>
          <w:sz w:val="2"/>
          <w:szCs w:val="2"/>
        </w:rPr>
      </w:pPr>
      <w:r>
        <w:t>Обеспечивает формирование и развитие современной информационной базы системы образования на основе компьютерных технологий.</w:t>
      </w:r>
    </w:p>
    <w:p w:rsidR="008642DC" w:rsidRDefault="008642DC" w:rsidP="008642DC">
      <w:pPr>
        <w:pStyle w:val="24"/>
        <w:numPr>
          <w:ilvl w:val="2"/>
          <w:numId w:val="3"/>
        </w:numPr>
        <w:shd w:val="clear" w:color="auto" w:fill="auto"/>
        <w:tabs>
          <w:tab w:val="left" w:pos="0"/>
        </w:tabs>
        <w:spacing w:line="302" w:lineRule="exact"/>
        <w:ind w:firstLine="567"/>
        <w:jc w:val="both"/>
        <w:rPr>
          <w:sz w:val="2"/>
          <w:szCs w:val="2"/>
        </w:rPr>
      </w:pPr>
      <w:r>
        <w:t>Осуществляет в установленном порядке работу по награждению наиболее отличившихся работников системы образования.</w:t>
      </w:r>
    </w:p>
    <w:p w:rsidR="008642DC" w:rsidRDefault="008642DC" w:rsidP="008642DC">
      <w:pPr>
        <w:pStyle w:val="24"/>
        <w:numPr>
          <w:ilvl w:val="2"/>
          <w:numId w:val="3"/>
        </w:numPr>
        <w:shd w:val="clear" w:color="auto" w:fill="auto"/>
        <w:tabs>
          <w:tab w:val="left" w:pos="0"/>
        </w:tabs>
        <w:spacing w:line="302" w:lineRule="exact"/>
        <w:ind w:firstLine="567"/>
        <w:jc w:val="both"/>
        <w:rPr>
          <w:sz w:val="2"/>
          <w:szCs w:val="2"/>
        </w:rPr>
      </w:pPr>
      <w:r>
        <w:t>Разрабатывает проекты муниципальных правовых актов Прохоровского района по вопросам, входящим в компетенцию Управления, обеспечивает их реализацию.</w:t>
      </w:r>
    </w:p>
    <w:p w:rsidR="008642DC" w:rsidRDefault="008642DC" w:rsidP="008642DC">
      <w:pPr>
        <w:pStyle w:val="24"/>
        <w:numPr>
          <w:ilvl w:val="2"/>
          <w:numId w:val="3"/>
        </w:numPr>
        <w:shd w:val="clear" w:color="auto" w:fill="auto"/>
        <w:tabs>
          <w:tab w:val="left" w:pos="0"/>
        </w:tabs>
        <w:spacing w:line="302" w:lineRule="exact"/>
        <w:ind w:firstLine="567"/>
        <w:jc w:val="both"/>
        <w:rPr>
          <w:sz w:val="2"/>
          <w:szCs w:val="2"/>
        </w:rPr>
      </w:pPr>
      <w:r>
        <w:t>Рассматривает в установленном законодательством порядке обращения, заявления граждан и юридических лиц по вопросам, входящим в компетенцию Управления.</w:t>
      </w:r>
    </w:p>
    <w:p w:rsidR="008642DC" w:rsidRDefault="008642DC" w:rsidP="008642DC">
      <w:pPr>
        <w:pStyle w:val="24"/>
        <w:numPr>
          <w:ilvl w:val="2"/>
          <w:numId w:val="3"/>
        </w:numPr>
        <w:shd w:val="clear" w:color="auto" w:fill="auto"/>
        <w:tabs>
          <w:tab w:val="left" w:pos="0"/>
        </w:tabs>
        <w:spacing w:line="302" w:lineRule="exact"/>
        <w:ind w:firstLine="567"/>
        <w:jc w:val="both"/>
        <w:rPr>
          <w:sz w:val="2"/>
          <w:szCs w:val="2"/>
        </w:rPr>
      </w:pPr>
      <w:r>
        <w:t>Осуществляет приём граждан по личным вопросам, принимает меры по устранению сообщаемых гражданами недостатков в деятельности подведомственных организаций.</w:t>
      </w:r>
    </w:p>
    <w:p w:rsidR="008642DC" w:rsidRDefault="008642DC" w:rsidP="008642DC">
      <w:pPr>
        <w:pStyle w:val="24"/>
        <w:numPr>
          <w:ilvl w:val="2"/>
          <w:numId w:val="3"/>
        </w:numPr>
        <w:shd w:val="clear" w:color="auto" w:fill="auto"/>
        <w:tabs>
          <w:tab w:val="left" w:pos="0"/>
        </w:tabs>
        <w:spacing w:line="302" w:lineRule="exact"/>
        <w:ind w:firstLine="567"/>
        <w:jc w:val="both"/>
        <w:rPr>
          <w:sz w:val="2"/>
          <w:szCs w:val="2"/>
        </w:rPr>
      </w:pPr>
      <w:r>
        <w:t>Принимает участие в работе консультативных, межведомственных комиссий и советов по вопросам, относящимся к компетенции Управления.</w:t>
      </w:r>
    </w:p>
    <w:p w:rsidR="008642DC" w:rsidRDefault="008642DC" w:rsidP="008642DC">
      <w:pPr>
        <w:pStyle w:val="24"/>
        <w:numPr>
          <w:ilvl w:val="2"/>
          <w:numId w:val="3"/>
        </w:numPr>
        <w:shd w:val="clear" w:color="auto" w:fill="auto"/>
        <w:tabs>
          <w:tab w:val="left" w:pos="0"/>
        </w:tabs>
        <w:spacing w:line="302" w:lineRule="exact"/>
        <w:ind w:firstLine="567"/>
        <w:jc w:val="both"/>
        <w:rPr>
          <w:sz w:val="2"/>
          <w:szCs w:val="2"/>
        </w:rPr>
      </w:pPr>
      <w:r>
        <w:t>Организует проведение конференций, совещаний, круглых столов по вопросам связанным с образовательной деятельностью.</w:t>
      </w:r>
    </w:p>
    <w:p w:rsidR="008642DC" w:rsidRDefault="008642DC" w:rsidP="008642DC">
      <w:pPr>
        <w:pStyle w:val="24"/>
        <w:numPr>
          <w:ilvl w:val="2"/>
          <w:numId w:val="3"/>
        </w:numPr>
        <w:shd w:val="clear" w:color="auto" w:fill="auto"/>
        <w:tabs>
          <w:tab w:val="left" w:pos="0"/>
        </w:tabs>
        <w:spacing w:line="302" w:lineRule="exact"/>
        <w:ind w:firstLine="567"/>
        <w:jc w:val="both"/>
        <w:rPr>
          <w:sz w:val="2"/>
          <w:szCs w:val="2"/>
        </w:rPr>
      </w:pPr>
      <w:r>
        <w:t>Осуществляет комплексный анализ и прогнозирование тенденций развития системы образования на территории Прохоровского района, обоснование её целей и приоритетов с учётом социальных и культурных особенностей территории.</w:t>
      </w:r>
    </w:p>
    <w:p w:rsidR="008642DC" w:rsidRDefault="008642DC" w:rsidP="008642DC">
      <w:pPr>
        <w:pStyle w:val="24"/>
        <w:numPr>
          <w:ilvl w:val="2"/>
          <w:numId w:val="3"/>
        </w:numPr>
        <w:shd w:val="clear" w:color="auto" w:fill="auto"/>
        <w:tabs>
          <w:tab w:val="left" w:pos="0"/>
        </w:tabs>
        <w:spacing w:line="302" w:lineRule="exact"/>
        <w:ind w:firstLine="567"/>
        <w:jc w:val="both"/>
        <w:rPr>
          <w:sz w:val="2"/>
          <w:szCs w:val="2"/>
        </w:rPr>
      </w:pPr>
      <w:r>
        <w:t>В пределах своей компетенции:</w:t>
      </w:r>
    </w:p>
    <w:p w:rsidR="008642DC" w:rsidRDefault="008642DC" w:rsidP="008642DC">
      <w:pPr>
        <w:pStyle w:val="24"/>
        <w:shd w:val="clear" w:color="auto" w:fill="auto"/>
        <w:tabs>
          <w:tab w:val="left" w:pos="0"/>
        </w:tabs>
        <w:spacing w:line="302" w:lineRule="exact"/>
        <w:ind w:firstLine="709"/>
        <w:jc w:val="both"/>
      </w:pPr>
      <w:r>
        <w:t>- осуществляет деятельность по профилактике безнадзорности и правонарушений несовершеннолетних, обеспечивает ответственность должностных лиц за нарушение прав и законных интересов несовершеннолетних.</w:t>
      </w:r>
    </w:p>
    <w:p w:rsidR="008642DC" w:rsidRDefault="008642DC" w:rsidP="008642DC">
      <w:pPr>
        <w:pStyle w:val="24"/>
        <w:shd w:val="clear" w:color="auto" w:fill="auto"/>
        <w:tabs>
          <w:tab w:val="left" w:pos="0"/>
        </w:tabs>
        <w:spacing w:line="302" w:lineRule="exact"/>
        <w:jc w:val="both"/>
        <w:rPr>
          <w:sz w:val="2"/>
          <w:szCs w:val="2"/>
        </w:rPr>
      </w:pPr>
      <w:r>
        <w:tab/>
        <w:t>- взаимодействует с общественными объединениями, иными некоммерческими организациями, осуществляющими свою деятельность в сфере образования;</w:t>
      </w:r>
    </w:p>
    <w:p w:rsidR="008642DC" w:rsidRDefault="008642DC" w:rsidP="008642DC">
      <w:pPr>
        <w:pStyle w:val="24"/>
        <w:shd w:val="clear" w:color="auto" w:fill="auto"/>
        <w:spacing w:line="320" w:lineRule="exact"/>
        <w:ind w:firstLine="708"/>
        <w:jc w:val="both"/>
      </w:pPr>
      <w:r>
        <w:lastRenderedPageBreak/>
        <w:t>- обеспечивает предотвращение, выявление и устранение коррупционных проявлений в деятельности Управления и подведомственных образовательных организациях;</w:t>
      </w:r>
    </w:p>
    <w:p w:rsidR="008642DC" w:rsidRDefault="008642DC" w:rsidP="008642DC">
      <w:pPr>
        <w:pStyle w:val="24"/>
        <w:shd w:val="clear" w:color="auto" w:fill="auto"/>
        <w:spacing w:line="320" w:lineRule="exact"/>
        <w:ind w:firstLine="708"/>
        <w:jc w:val="both"/>
      </w:pPr>
      <w:r>
        <w:t>- проводит в установленном порядке работы по ведению делопроизводства и формированию архива документов Управления.</w:t>
      </w:r>
    </w:p>
    <w:p w:rsidR="008642DC" w:rsidRDefault="008642DC" w:rsidP="008642DC">
      <w:pPr>
        <w:pStyle w:val="24"/>
        <w:shd w:val="clear" w:color="auto" w:fill="auto"/>
        <w:spacing w:line="320" w:lineRule="exact"/>
        <w:ind w:firstLine="708"/>
        <w:jc w:val="both"/>
      </w:pPr>
      <w:r>
        <w:t>3.2.39. Осуществляет иные функции, относящиеся к компетенции Управления в соответствии с законодательством Российской Федерации, Белгородской области, муниципальными правовыми актами Прохоровского района.</w:t>
      </w:r>
    </w:p>
    <w:p w:rsidR="008642DC" w:rsidRDefault="008642DC" w:rsidP="008642DC">
      <w:pPr>
        <w:pStyle w:val="24"/>
        <w:shd w:val="clear" w:color="auto" w:fill="auto"/>
        <w:spacing w:line="320" w:lineRule="exact"/>
        <w:ind w:firstLine="708"/>
        <w:jc w:val="both"/>
      </w:pPr>
      <w:r>
        <w:t xml:space="preserve">3.3. В соответствии с возложенными на него задачами Управление осуществляет следующие функции и полномочия Учредителя подведомственных казенных организаций: </w:t>
      </w:r>
    </w:p>
    <w:p w:rsidR="008642DC" w:rsidRDefault="008642DC" w:rsidP="008642DC">
      <w:pPr>
        <w:pStyle w:val="24"/>
        <w:shd w:val="clear" w:color="auto" w:fill="auto"/>
        <w:spacing w:line="320" w:lineRule="exact"/>
        <w:ind w:firstLine="708"/>
        <w:jc w:val="both"/>
      </w:pPr>
      <w:r>
        <w:t xml:space="preserve">3.3.1. Определяет цели и основные виды деятельности казенных организаций. </w:t>
      </w:r>
    </w:p>
    <w:p w:rsidR="008642DC" w:rsidRDefault="008642DC" w:rsidP="008642DC">
      <w:pPr>
        <w:pStyle w:val="24"/>
        <w:shd w:val="clear" w:color="auto" w:fill="auto"/>
        <w:spacing w:line="320" w:lineRule="exact"/>
        <w:ind w:firstLine="708"/>
        <w:jc w:val="both"/>
      </w:pPr>
      <w:r>
        <w:t>3.3.2. Утверждает Устав и (или) изменения (дополнения) к нему.</w:t>
      </w:r>
    </w:p>
    <w:p w:rsidR="008642DC" w:rsidRDefault="008642DC" w:rsidP="008642DC">
      <w:pPr>
        <w:pStyle w:val="24"/>
        <w:shd w:val="clear" w:color="auto" w:fill="auto"/>
        <w:spacing w:line="320" w:lineRule="exact"/>
        <w:ind w:firstLine="708"/>
        <w:jc w:val="both"/>
      </w:pPr>
      <w:r>
        <w:t>3.3.3. Утверждает штатное расписание, бюджетную смету.</w:t>
      </w:r>
    </w:p>
    <w:p w:rsidR="008642DC" w:rsidRDefault="008642DC" w:rsidP="008642DC">
      <w:pPr>
        <w:pStyle w:val="24"/>
        <w:shd w:val="clear" w:color="auto" w:fill="auto"/>
        <w:spacing w:line="320" w:lineRule="exact"/>
        <w:ind w:firstLine="708"/>
        <w:jc w:val="both"/>
      </w:pPr>
      <w:r>
        <w:t>3.3.4. Определяет приоритетные направления деятельности.</w:t>
      </w:r>
    </w:p>
    <w:p w:rsidR="008642DC" w:rsidRDefault="008642DC" w:rsidP="008642DC">
      <w:pPr>
        <w:pStyle w:val="24"/>
        <w:shd w:val="clear" w:color="auto" w:fill="auto"/>
        <w:spacing w:line="320" w:lineRule="exact"/>
        <w:ind w:firstLine="708"/>
        <w:jc w:val="both"/>
      </w:pPr>
      <w:r>
        <w:t>3.3.5. Передает в оперативное управление имущество, осуществляет контроль за его сохранностью и использованием.</w:t>
      </w:r>
    </w:p>
    <w:p w:rsidR="008642DC" w:rsidRDefault="008642DC" w:rsidP="008642DC">
      <w:pPr>
        <w:pStyle w:val="24"/>
        <w:shd w:val="clear" w:color="auto" w:fill="auto"/>
        <w:spacing w:line="320" w:lineRule="exact"/>
        <w:ind w:firstLine="708"/>
        <w:jc w:val="both"/>
      </w:pPr>
      <w:r>
        <w:t>3.3.6. Принимает решение о реорганизации и ликвидации казенных организаций, об изменении его типа.</w:t>
      </w:r>
    </w:p>
    <w:p w:rsidR="008642DC" w:rsidRDefault="008642DC" w:rsidP="008642DC">
      <w:pPr>
        <w:pStyle w:val="24"/>
        <w:shd w:val="clear" w:color="auto" w:fill="auto"/>
        <w:spacing w:line="320" w:lineRule="exact"/>
        <w:ind w:firstLine="708"/>
        <w:jc w:val="both"/>
      </w:pPr>
      <w:r>
        <w:t>3.3.7. Иные функции и полномочия в соответствии с действующим законодательством.</w:t>
      </w:r>
    </w:p>
    <w:p w:rsidR="008642DC" w:rsidRDefault="008642DC" w:rsidP="008642DC">
      <w:pPr>
        <w:pStyle w:val="24"/>
        <w:shd w:val="clear" w:color="auto" w:fill="auto"/>
        <w:spacing w:line="320" w:lineRule="exact"/>
        <w:ind w:firstLine="708"/>
        <w:jc w:val="both"/>
      </w:pPr>
      <w:r>
        <w:t>3.4. Для осуществления возможных задач и функций Управление имеет право:</w:t>
      </w:r>
    </w:p>
    <w:p w:rsidR="008642DC" w:rsidRDefault="008642DC" w:rsidP="008642DC">
      <w:pPr>
        <w:pStyle w:val="24"/>
        <w:shd w:val="clear" w:color="auto" w:fill="auto"/>
        <w:spacing w:line="320" w:lineRule="exact"/>
        <w:ind w:firstLine="708"/>
        <w:jc w:val="both"/>
      </w:pPr>
      <w:r>
        <w:t>3.4.1.Осуществлять взаимодействие с федеральными органами государственной власти, органами государственной власти Белгородской области, структурными подразделениями администрации Прохоровского района, подведомственными Управлению муниципальными образовательными организациями, а также с другими организациями и учреждениями по вопросам реализации полномочий в сфере образования в Прохоровском районе.</w:t>
      </w:r>
    </w:p>
    <w:p w:rsidR="008642DC" w:rsidRDefault="008642DC" w:rsidP="008642DC">
      <w:pPr>
        <w:pStyle w:val="24"/>
        <w:shd w:val="clear" w:color="auto" w:fill="auto"/>
        <w:spacing w:line="320" w:lineRule="exact"/>
        <w:ind w:firstLine="708"/>
        <w:jc w:val="both"/>
      </w:pPr>
      <w:r>
        <w:t>3.4.2. Запрашивать и получать от федеральных органов государственной власти, органов государственной власти Белгородской области, органов местного самоуправления, предприятий, учреждений, организаций информацию, необходимую для осуществления деятельности Управления.</w:t>
      </w:r>
    </w:p>
    <w:p w:rsidR="008642DC" w:rsidRDefault="008642DC" w:rsidP="008642DC">
      <w:pPr>
        <w:pStyle w:val="24"/>
        <w:shd w:val="clear" w:color="auto" w:fill="auto"/>
        <w:spacing w:line="320" w:lineRule="exact"/>
        <w:ind w:firstLine="708"/>
        <w:jc w:val="both"/>
      </w:pPr>
      <w:r>
        <w:t>3.4.3. Вести переписку с федеральными органами государственной власти, органами государственной власти Белгородской области, органами местного самоуправления, предприятиями, учреждениями, организациями по вопросам, входящим в компетенцию Управления.</w:t>
      </w:r>
    </w:p>
    <w:p w:rsidR="008642DC" w:rsidRDefault="008642DC" w:rsidP="008642DC">
      <w:pPr>
        <w:pStyle w:val="24"/>
        <w:shd w:val="clear" w:color="auto" w:fill="auto"/>
        <w:spacing w:line="320" w:lineRule="exact"/>
        <w:ind w:firstLine="708"/>
        <w:jc w:val="both"/>
      </w:pPr>
      <w:r>
        <w:t>3.4.4. Создавать комиссии, советы, экспертные группы для осуществления возложенных на Управление задач и функций.</w:t>
      </w:r>
    </w:p>
    <w:p w:rsidR="008642DC" w:rsidRDefault="008642DC" w:rsidP="008642DC">
      <w:pPr>
        <w:pStyle w:val="24"/>
        <w:shd w:val="clear" w:color="auto" w:fill="auto"/>
        <w:spacing w:line="320" w:lineRule="exact"/>
        <w:ind w:firstLine="708"/>
        <w:jc w:val="both"/>
      </w:pPr>
      <w:r>
        <w:t>3.4.5. Привлекать научно-исследовательские организации, центры и организации для разработки, реализации информационного обеспечения сферы образования Прохоровского района на договорной или контрактной основе.</w:t>
      </w:r>
    </w:p>
    <w:p w:rsidR="008642DC" w:rsidRDefault="008642DC" w:rsidP="008642DC">
      <w:pPr>
        <w:pStyle w:val="24"/>
        <w:shd w:val="clear" w:color="auto" w:fill="auto"/>
        <w:spacing w:line="320" w:lineRule="exact"/>
        <w:ind w:firstLine="708"/>
        <w:jc w:val="both"/>
      </w:pPr>
      <w:r>
        <w:t xml:space="preserve">3.4.6. Проводить экспертизу и согласование программ развития </w:t>
      </w:r>
      <w:r>
        <w:lastRenderedPageBreak/>
        <w:t>подведомственных образовательных организаций.</w:t>
      </w:r>
    </w:p>
    <w:p w:rsidR="008642DC" w:rsidRDefault="008642DC" w:rsidP="008642DC">
      <w:pPr>
        <w:pStyle w:val="24"/>
        <w:shd w:val="clear" w:color="auto" w:fill="auto"/>
        <w:spacing w:line="320" w:lineRule="exact"/>
        <w:ind w:firstLine="708"/>
        <w:jc w:val="both"/>
      </w:pPr>
      <w:r>
        <w:t>3.4.7. Проводить систематический мониторинг содержания образования подведомственных Управлению образовательных организаций.</w:t>
      </w:r>
    </w:p>
    <w:p w:rsidR="008642DC" w:rsidRDefault="008642DC" w:rsidP="008642DC">
      <w:pPr>
        <w:pStyle w:val="24"/>
        <w:shd w:val="clear" w:color="auto" w:fill="auto"/>
        <w:spacing w:line="320" w:lineRule="exact"/>
        <w:ind w:firstLine="708"/>
        <w:jc w:val="both"/>
      </w:pPr>
      <w:r>
        <w:t>3.4.8. Давать оценку содержанию образования в подведомственных образовательных организациях, осуществляющих инновационную и экспериментальную работу.</w:t>
      </w:r>
    </w:p>
    <w:p w:rsidR="008642DC" w:rsidRDefault="008642DC" w:rsidP="008642DC">
      <w:pPr>
        <w:pStyle w:val="24"/>
        <w:shd w:val="clear" w:color="auto" w:fill="auto"/>
        <w:spacing w:line="320" w:lineRule="exact"/>
        <w:ind w:firstLine="708"/>
        <w:jc w:val="both"/>
      </w:pPr>
      <w:r>
        <w:t>3.4.9. Участвовать в заседаниях комиссий, совещаниях, семинарах, конференциях, проводимых администрацией Прохоровского района.</w:t>
      </w:r>
    </w:p>
    <w:p w:rsidR="008642DC" w:rsidRDefault="008642DC" w:rsidP="008642DC">
      <w:pPr>
        <w:pStyle w:val="24"/>
        <w:shd w:val="clear" w:color="auto" w:fill="auto"/>
        <w:spacing w:line="320" w:lineRule="exact"/>
        <w:ind w:firstLine="708"/>
        <w:jc w:val="both"/>
      </w:pPr>
      <w:r>
        <w:t>3.4.10. Пользоваться иными правами для выполнения возложенных на Управление задач.</w:t>
      </w:r>
    </w:p>
    <w:p w:rsidR="008642DC" w:rsidRDefault="008642DC" w:rsidP="008642DC">
      <w:pPr>
        <w:pStyle w:val="24"/>
        <w:shd w:val="clear" w:color="auto" w:fill="auto"/>
        <w:spacing w:line="320" w:lineRule="exact"/>
        <w:ind w:firstLine="708"/>
        <w:jc w:val="both"/>
      </w:pPr>
    </w:p>
    <w:p w:rsidR="008642DC" w:rsidRDefault="008642DC" w:rsidP="008642DC">
      <w:pPr>
        <w:pStyle w:val="12"/>
        <w:numPr>
          <w:ilvl w:val="0"/>
          <w:numId w:val="3"/>
        </w:numPr>
        <w:shd w:val="clear" w:color="auto" w:fill="auto"/>
        <w:tabs>
          <w:tab w:val="left" w:pos="3660"/>
        </w:tabs>
        <w:spacing w:before="0" w:line="302" w:lineRule="exact"/>
        <w:ind w:left="3320"/>
        <w:jc w:val="both"/>
      </w:pPr>
      <w:r>
        <w:t>Ответственность</w:t>
      </w:r>
    </w:p>
    <w:p w:rsidR="008642DC" w:rsidRDefault="008642DC" w:rsidP="008642DC">
      <w:pPr>
        <w:pStyle w:val="12"/>
        <w:shd w:val="clear" w:color="auto" w:fill="auto"/>
        <w:tabs>
          <w:tab w:val="left" w:pos="3660"/>
        </w:tabs>
        <w:spacing w:before="0" w:line="302" w:lineRule="exact"/>
        <w:ind w:left="3320"/>
        <w:jc w:val="both"/>
      </w:pPr>
    </w:p>
    <w:p w:rsidR="008642DC" w:rsidRDefault="008642DC" w:rsidP="008642DC">
      <w:pPr>
        <w:pStyle w:val="24"/>
        <w:numPr>
          <w:ilvl w:val="1"/>
          <w:numId w:val="3"/>
        </w:numPr>
        <w:shd w:val="clear" w:color="auto" w:fill="auto"/>
        <w:tabs>
          <w:tab w:val="left" w:pos="1152"/>
        </w:tabs>
        <w:spacing w:line="302" w:lineRule="exact"/>
        <w:ind w:firstLine="600"/>
        <w:jc w:val="both"/>
      </w:pPr>
      <w:r>
        <w:t>Управление несет ответственность:</w:t>
      </w:r>
    </w:p>
    <w:p w:rsidR="008642DC" w:rsidRDefault="008642DC" w:rsidP="008642DC">
      <w:pPr>
        <w:pStyle w:val="24"/>
        <w:shd w:val="clear" w:color="auto" w:fill="auto"/>
        <w:tabs>
          <w:tab w:val="left" w:pos="1152"/>
        </w:tabs>
        <w:spacing w:line="302" w:lineRule="exact"/>
        <w:ind w:firstLine="600"/>
        <w:jc w:val="both"/>
      </w:pPr>
      <w:r>
        <w:t>- за надлежащее исполнение Конституции Российской Федерации, Федеральных законов, нормативных актов Президента РФ и Правительства РФ, нормативных правовых актов Белгородской области, решений Муниципального совета Прохоровского района, нормативных правовых актов администрации Прохоровского района, а также настоящего Положения;</w:t>
      </w:r>
    </w:p>
    <w:p w:rsidR="008642DC" w:rsidRDefault="008642DC" w:rsidP="008642DC">
      <w:pPr>
        <w:pStyle w:val="24"/>
        <w:shd w:val="clear" w:color="auto" w:fill="auto"/>
        <w:tabs>
          <w:tab w:val="left" w:pos="1152"/>
        </w:tabs>
        <w:spacing w:line="302" w:lineRule="exact"/>
        <w:ind w:firstLine="600"/>
        <w:jc w:val="both"/>
      </w:pPr>
      <w:r>
        <w:t>- за создание необходимых условий для эффективного и качественного функционирования подведомственных организаций и их дальнейшего развития;</w:t>
      </w:r>
    </w:p>
    <w:p w:rsidR="008642DC" w:rsidRDefault="008642DC" w:rsidP="008642DC">
      <w:pPr>
        <w:pStyle w:val="24"/>
        <w:shd w:val="clear" w:color="auto" w:fill="auto"/>
        <w:tabs>
          <w:tab w:val="left" w:pos="1152"/>
        </w:tabs>
        <w:spacing w:line="302" w:lineRule="exact"/>
        <w:ind w:firstLine="600"/>
        <w:jc w:val="both"/>
      </w:pPr>
      <w:r>
        <w:t>- за целевое и эффективное использование выделенных в его распоряжение бюджетных средств;</w:t>
      </w:r>
    </w:p>
    <w:p w:rsidR="008642DC" w:rsidRDefault="008642DC" w:rsidP="008642DC">
      <w:pPr>
        <w:pStyle w:val="24"/>
        <w:shd w:val="clear" w:color="auto" w:fill="auto"/>
        <w:tabs>
          <w:tab w:val="left" w:pos="1152"/>
        </w:tabs>
        <w:spacing w:line="302" w:lineRule="exact"/>
        <w:ind w:firstLine="600"/>
        <w:jc w:val="both"/>
      </w:pPr>
      <w:r>
        <w:t>- за достоверность и своевременное предоставление установленной отчетности, запрашиваемой в установленном порядке информации.</w:t>
      </w:r>
    </w:p>
    <w:p w:rsidR="008642DC" w:rsidRDefault="008642DC" w:rsidP="008642DC">
      <w:pPr>
        <w:pStyle w:val="24"/>
        <w:shd w:val="clear" w:color="auto" w:fill="auto"/>
        <w:tabs>
          <w:tab w:val="left" w:pos="1152"/>
        </w:tabs>
        <w:spacing w:line="302" w:lineRule="exact"/>
        <w:ind w:firstLine="600"/>
        <w:jc w:val="both"/>
      </w:pPr>
      <w:r>
        <w:t>4.2. Управление несет ответственность за ненадлежащее исполнение возложенных на него функций, задач и полномочий, а также за неиспользование в необходимых случаях предоставленных ему прав.</w:t>
      </w:r>
    </w:p>
    <w:p w:rsidR="008642DC" w:rsidRDefault="008642DC" w:rsidP="008642DC">
      <w:pPr>
        <w:pStyle w:val="24"/>
        <w:shd w:val="clear" w:color="auto" w:fill="auto"/>
        <w:tabs>
          <w:tab w:val="left" w:pos="1152"/>
        </w:tabs>
        <w:spacing w:line="302" w:lineRule="exact"/>
        <w:ind w:firstLine="600"/>
        <w:jc w:val="both"/>
      </w:pPr>
      <w:r>
        <w:t>4.3. Работники Управления несут персональную ответственность за своевременное и качественное выполнение задач и функций, возложенных на них в соответствии с должностными обязанностями, поручениями и приказами начальника Управления,</w:t>
      </w:r>
      <w:r>
        <w:tab/>
        <w:t>за соблюдение</w:t>
      </w:r>
      <w:r>
        <w:tab/>
        <w:t>трудовой и исполнительской дисциплины, служебной тайны, а также неисполнение или ненадлежащее исполнение должностных обязанностей в порядке, предусмотренном законодательством, нормативными актами органов местного самоуправления.</w:t>
      </w:r>
    </w:p>
    <w:p w:rsidR="008642DC" w:rsidRDefault="008642DC" w:rsidP="008642DC">
      <w:pPr>
        <w:pStyle w:val="24"/>
        <w:shd w:val="clear" w:color="auto" w:fill="auto"/>
        <w:tabs>
          <w:tab w:val="left" w:pos="1152"/>
        </w:tabs>
        <w:spacing w:line="302" w:lineRule="exact"/>
        <w:ind w:firstLine="600"/>
        <w:jc w:val="both"/>
      </w:pPr>
      <w:r>
        <w:t>4.4. Порядок привлечения к ответственности определяется законодательством Российской Федерации. Степень ответственности работников Управления определяется должностными инструкциями в соответствии с действующим законодательством.</w:t>
      </w:r>
    </w:p>
    <w:p w:rsidR="008642DC" w:rsidRDefault="008642DC" w:rsidP="008642DC">
      <w:pPr>
        <w:pStyle w:val="24"/>
        <w:shd w:val="clear" w:color="auto" w:fill="auto"/>
        <w:tabs>
          <w:tab w:val="left" w:pos="1152"/>
        </w:tabs>
        <w:spacing w:line="302" w:lineRule="exact"/>
        <w:ind w:firstLine="600"/>
        <w:jc w:val="both"/>
      </w:pPr>
    </w:p>
    <w:p w:rsidR="008642DC" w:rsidRDefault="008642DC" w:rsidP="008642DC">
      <w:pPr>
        <w:pStyle w:val="12"/>
        <w:numPr>
          <w:ilvl w:val="0"/>
          <w:numId w:val="3"/>
        </w:numPr>
        <w:shd w:val="clear" w:color="auto" w:fill="auto"/>
        <w:tabs>
          <w:tab w:val="left" w:pos="3157"/>
        </w:tabs>
        <w:spacing w:before="0" w:line="302" w:lineRule="exact"/>
        <w:ind w:left="2820"/>
        <w:jc w:val="both"/>
      </w:pPr>
      <w:r>
        <w:t>Взаимоотношения. Связи</w:t>
      </w:r>
    </w:p>
    <w:p w:rsidR="008642DC" w:rsidRDefault="008642DC" w:rsidP="008642DC">
      <w:pPr>
        <w:pStyle w:val="12"/>
        <w:shd w:val="clear" w:color="auto" w:fill="auto"/>
        <w:tabs>
          <w:tab w:val="left" w:pos="3157"/>
        </w:tabs>
        <w:spacing w:before="0" w:line="302" w:lineRule="exact"/>
        <w:ind w:left="2820"/>
        <w:jc w:val="both"/>
      </w:pPr>
    </w:p>
    <w:p w:rsidR="008642DC" w:rsidRDefault="008642DC" w:rsidP="008642DC">
      <w:pPr>
        <w:pStyle w:val="24"/>
        <w:shd w:val="clear" w:color="auto" w:fill="auto"/>
        <w:spacing w:line="302" w:lineRule="exact"/>
        <w:ind w:firstLine="580"/>
        <w:jc w:val="both"/>
      </w:pPr>
      <w:r>
        <w:t>Управление взаимодействует:</w:t>
      </w:r>
    </w:p>
    <w:p w:rsidR="008642DC" w:rsidRDefault="008642DC" w:rsidP="008642DC">
      <w:pPr>
        <w:pStyle w:val="24"/>
        <w:numPr>
          <w:ilvl w:val="1"/>
          <w:numId w:val="3"/>
        </w:numPr>
        <w:shd w:val="clear" w:color="auto" w:fill="auto"/>
        <w:tabs>
          <w:tab w:val="left" w:pos="1080"/>
        </w:tabs>
        <w:spacing w:line="302" w:lineRule="exact"/>
        <w:ind w:firstLine="580"/>
        <w:jc w:val="both"/>
      </w:pPr>
      <w:r>
        <w:t xml:space="preserve">С образовательными организациями с учетом их самостоятельности в осуществлении образовательного процесса, подборе и расстановке кадров, научной, финансовой, хозяйственной и иной деятельности в пределах, установленных законодательством Российской Федерации, с учетом Порядков </w:t>
      </w:r>
      <w:r>
        <w:lastRenderedPageBreak/>
        <w:t>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дошкольного образования, уставов образовательных организаций.</w:t>
      </w:r>
    </w:p>
    <w:p w:rsidR="008642DC" w:rsidRDefault="008642DC" w:rsidP="008642DC">
      <w:pPr>
        <w:pStyle w:val="24"/>
        <w:numPr>
          <w:ilvl w:val="1"/>
          <w:numId w:val="3"/>
        </w:numPr>
        <w:shd w:val="clear" w:color="auto" w:fill="auto"/>
        <w:tabs>
          <w:tab w:val="left" w:pos="1080"/>
        </w:tabs>
        <w:spacing w:line="302" w:lineRule="exact"/>
        <w:ind w:firstLine="580"/>
        <w:jc w:val="both"/>
      </w:pPr>
      <w:r>
        <w:t>С казенными учреждениями с учетом их самостоятельности в подборе и расстановке кадров, научной, финансовой, хозяйственной и иной деятельности в пределах, установленных законодательством Российской Федерации, с учетом уставов казенных учреждений.</w:t>
      </w:r>
    </w:p>
    <w:p w:rsidR="008642DC" w:rsidRDefault="008642DC" w:rsidP="008642DC">
      <w:pPr>
        <w:pStyle w:val="24"/>
        <w:numPr>
          <w:ilvl w:val="1"/>
          <w:numId w:val="3"/>
        </w:numPr>
        <w:shd w:val="clear" w:color="auto" w:fill="auto"/>
        <w:tabs>
          <w:tab w:val="left" w:pos="1365"/>
        </w:tabs>
        <w:spacing w:line="302" w:lineRule="exact"/>
        <w:ind w:firstLine="580"/>
        <w:jc w:val="both"/>
      </w:pPr>
      <w:r>
        <w:t>Со всеми структурными подразделениями администрации Прохоровского района - по вопросам политики в области образования.</w:t>
      </w:r>
    </w:p>
    <w:p w:rsidR="008642DC" w:rsidRDefault="008642DC" w:rsidP="008642DC">
      <w:pPr>
        <w:pStyle w:val="24"/>
        <w:numPr>
          <w:ilvl w:val="1"/>
          <w:numId w:val="3"/>
        </w:numPr>
        <w:shd w:val="clear" w:color="auto" w:fill="auto"/>
        <w:tabs>
          <w:tab w:val="left" w:pos="1080"/>
        </w:tabs>
        <w:spacing w:line="302" w:lineRule="exact"/>
        <w:ind w:firstLine="580"/>
        <w:jc w:val="both"/>
      </w:pPr>
      <w:r>
        <w:t>С другими органами и организациями Прохоровского района - по вопросам реализации политики в области образования в районе.</w:t>
      </w:r>
    </w:p>
    <w:p w:rsidR="008642DC" w:rsidRDefault="008642DC" w:rsidP="008642DC">
      <w:pPr>
        <w:pStyle w:val="24"/>
        <w:numPr>
          <w:ilvl w:val="1"/>
          <w:numId w:val="3"/>
        </w:numPr>
        <w:shd w:val="clear" w:color="auto" w:fill="auto"/>
        <w:tabs>
          <w:tab w:val="left" w:pos="1111"/>
        </w:tabs>
        <w:spacing w:line="302" w:lineRule="exact"/>
        <w:ind w:firstLine="580"/>
        <w:jc w:val="both"/>
      </w:pPr>
      <w:r>
        <w:t>С органом управления образованием Белгородской области.</w:t>
      </w:r>
    </w:p>
    <w:p w:rsidR="008642DC" w:rsidRDefault="008642DC" w:rsidP="008642DC">
      <w:pPr>
        <w:pStyle w:val="24"/>
        <w:numPr>
          <w:ilvl w:val="1"/>
          <w:numId w:val="3"/>
        </w:numPr>
        <w:shd w:val="clear" w:color="auto" w:fill="auto"/>
        <w:tabs>
          <w:tab w:val="left" w:pos="1080"/>
        </w:tabs>
        <w:spacing w:line="302" w:lineRule="exact"/>
        <w:ind w:firstLine="580"/>
        <w:jc w:val="both"/>
      </w:pPr>
      <w:r>
        <w:t>С органами исполнительной власти Белгородской области в сфере образования.</w:t>
      </w:r>
    </w:p>
    <w:p w:rsidR="008642DC" w:rsidRDefault="008642DC" w:rsidP="008642DC">
      <w:pPr>
        <w:pStyle w:val="24"/>
        <w:numPr>
          <w:ilvl w:val="1"/>
          <w:numId w:val="3"/>
        </w:numPr>
        <w:shd w:val="clear" w:color="auto" w:fill="auto"/>
        <w:tabs>
          <w:tab w:val="left" w:pos="1111"/>
        </w:tabs>
        <w:spacing w:line="302" w:lineRule="exact"/>
        <w:ind w:firstLine="580"/>
        <w:jc w:val="both"/>
      </w:pPr>
      <w:r>
        <w:t>Со средствами массовой информации в целях информирования населения Прохоровского района о развитии образования в районе, о состоянии учебно-воспитательного процесса в школах, образовательной деятельности в дошкольных организациях  и в учреждениях дополнительного образования.</w:t>
      </w:r>
    </w:p>
    <w:p w:rsidR="008642DC" w:rsidRDefault="008642DC" w:rsidP="008642DC">
      <w:pPr>
        <w:pStyle w:val="24"/>
        <w:shd w:val="clear" w:color="auto" w:fill="auto"/>
        <w:spacing w:line="302" w:lineRule="exact"/>
        <w:jc w:val="both"/>
      </w:pPr>
    </w:p>
    <w:p w:rsidR="008642DC" w:rsidRDefault="008642DC" w:rsidP="008642DC">
      <w:pPr>
        <w:pStyle w:val="12"/>
        <w:numPr>
          <w:ilvl w:val="0"/>
          <w:numId w:val="3"/>
        </w:numPr>
        <w:shd w:val="clear" w:color="auto" w:fill="auto"/>
        <w:tabs>
          <w:tab w:val="left" w:pos="3441"/>
        </w:tabs>
        <w:spacing w:before="0" w:line="302" w:lineRule="exact"/>
        <w:ind w:left="3100"/>
        <w:jc w:val="both"/>
      </w:pPr>
      <w:r>
        <w:t>Организация работы</w:t>
      </w:r>
    </w:p>
    <w:p w:rsidR="008642DC" w:rsidRDefault="008642DC" w:rsidP="008642DC">
      <w:pPr>
        <w:pStyle w:val="12"/>
        <w:shd w:val="clear" w:color="auto" w:fill="auto"/>
        <w:tabs>
          <w:tab w:val="left" w:pos="3441"/>
        </w:tabs>
        <w:spacing w:before="0" w:line="302" w:lineRule="exact"/>
        <w:ind w:left="3100"/>
        <w:jc w:val="both"/>
      </w:pPr>
    </w:p>
    <w:p w:rsidR="008642DC" w:rsidRDefault="008642DC" w:rsidP="008642DC">
      <w:pPr>
        <w:pStyle w:val="24"/>
        <w:numPr>
          <w:ilvl w:val="1"/>
          <w:numId w:val="3"/>
        </w:numPr>
        <w:shd w:val="clear" w:color="auto" w:fill="auto"/>
        <w:tabs>
          <w:tab w:val="left" w:pos="1041"/>
        </w:tabs>
        <w:spacing w:line="302" w:lineRule="exact"/>
        <w:ind w:firstLine="560"/>
        <w:jc w:val="both"/>
      </w:pPr>
      <w:r>
        <w:t>Управление возглавляет начальник Управления, назначаемый на должность и освобождаемый от должности главой администрации Прохоровского района.</w:t>
      </w:r>
    </w:p>
    <w:p w:rsidR="008642DC" w:rsidRDefault="008642DC" w:rsidP="008642DC">
      <w:pPr>
        <w:pStyle w:val="24"/>
        <w:numPr>
          <w:ilvl w:val="1"/>
          <w:numId w:val="3"/>
        </w:numPr>
        <w:shd w:val="clear" w:color="auto" w:fill="auto"/>
        <w:tabs>
          <w:tab w:val="left" w:pos="1041"/>
        </w:tabs>
        <w:spacing w:line="302" w:lineRule="exact"/>
        <w:ind w:firstLine="560"/>
        <w:jc w:val="both"/>
      </w:pPr>
      <w:r>
        <w:t>Начальник Управления осуществляет руководство Управлением на принципах единоначалия и несет персональную ответственность за работу Управления.</w:t>
      </w:r>
    </w:p>
    <w:p w:rsidR="008642DC" w:rsidRDefault="008642DC" w:rsidP="008642DC">
      <w:pPr>
        <w:pStyle w:val="24"/>
        <w:numPr>
          <w:ilvl w:val="1"/>
          <w:numId w:val="3"/>
        </w:numPr>
        <w:shd w:val="clear" w:color="auto" w:fill="auto"/>
        <w:tabs>
          <w:tab w:val="left" w:pos="1037"/>
        </w:tabs>
        <w:spacing w:line="302" w:lineRule="exact"/>
        <w:ind w:firstLine="560"/>
        <w:jc w:val="both"/>
      </w:pPr>
      <w:r>
        <w:t>Начальник Управления непосредственно подчиняется первому заместителю главы администрации района по социально-культурному развитию.</w:t>
      </w:r>
    </w:p>
    <w:p w:rsidR="008642DC" w:rsidRDefault="008642DC" w:rsidP="008642DC">
      <w:pPr>
        <w:pStyle w:val="24"/>
        <w:numPr>
          <w:ilvl w:val="1"/>
          <w:numId w:val="3"/>
        </w:numPr>
        <w:shd w:val="clear" w:color="auto" w:fill="auto"/>
        <w:tabs>
          <w:tab w:val="left" w:pos="1223"/>
        </w:tabs>
        <w:spacing w:line="302" w:lineRule="exact"/>
        <w:ind w:firstLine="560"/>
        <w:jc w:val="both"/>
      </w:pPr>
      <w:r>
        <w:t>Заместитель начальника Управления, начальники отделов назначаются на должность и освобождаются от должности начальником Управления по согласованию с главой администрации района.</w:t>
      </w:r>
    </w:p>
    <w:p w:rsidR="008642DC" w:rsidRDefault="008642DC" w:rsidP="008642DC">
      <w:pPr>
        <w:pStyle w:val="24"/>
        <w:numPr>
          <w:ilvl w:val="1"/>
          <w:numId w:val="3"/>
        </w:numPr>
        <w:shd w:val="clear" w:color="auto" w:fill="auto"/>
        <w:tabs>
          <w:tab w:val="left" w:pos="1041"/>
        </w:tabs>
        <w:spacing w:line="302" w:lineRule="exact"/>
        <w:ind w:firstLine="560"/>
        <w:jc w:val="both"/>
      </w:pPr>
      <w:r>
        <w:t>При управлении образования создается коллегия, действующая на основе Положения, утверждаемого начальником Управления. Коллегия является совещательным, научно-методическим и экспертным органом. Коллегия действует в соответствии с положением, утверждаемым начальником Управления. Решения коллегии оформляются в виде протоколов и реализуются в виде приказов начальника Управления.</w:t>
      </w:r>
    </w:p>
    <w:p w:rsidR="008642DC" w:rsidRDefault="008642DC" w:rsidP="008642DC">
      <w:pPr>
        <w:pStyle w:val="24"/>
        <w:numPr>
          <w:ilvl w:val="1"/>
          <w:numId w:val="3"/>
        </w:numPr>
        <w:shd w:val="clear" w:color="auto" w:fill="auto"/>
        <w:tabs>
          <w:tab w:val="left" w:pos="1091"/>
        </w:tabs>
        <w:spacing w:line="302" w:lineRule="exact"/>
        <w:ind w:firstLine="560"/>
        <w:jc w:val="both"/>
      </w:pPr>
      <w:r>
        <w:t>Начальник Управления:</w:t>
      </w:r>
    </w:p>
    <w:p w:rsidR="008642DC" w:rsidRDefault="008642DC" w:rsidP="008642DC">
      <w:pPr>
        <w:pStyle w:val="24"/>
        <w:numPr>
          <w:ilvl w:val="0"/>
          <w:numId w:val="4"/>
        </w:numPr>
        <w:shd w:val="clear" w:color="auto" w:fill="auto"/>
        <w:tabs>
          <w:tab w:val="left" w:pos="793"/>
        </w:tabs>
        <w:spacing w:line="302" w:lineRule="exact"/>
        <w:ind w:firstLine="560"/>
        <w:jc w:val="both"/>
      </w:pPr>
      <w:r>
        <w:t>руководит деятельностью Управления;</w:t>
      </w:r>
    </w:p>
    <w:p w:rsidR="008642DC" w:rsidRDefault="008642DC" w:rsidP="008642DC">
      <w:pPr>
        <w:pStyle w:val="24"/>
        <w:numPr>
          <w:ilvl w:val="0"/>
          <w:numId w:val="4"/>
        </w:numPr>
        <w:shd w:val="clear" w:color="auto" w:fill="auto"/>
        <w:tabs>
          <w:tab w:val="left" w:pos="734"/>
        </w:tabs>
        <w:spacing w:line="302" w:lineRule="exact"/>
        <w:ind w:firstLine="560"/>
        <w:jc w:val="both"/>
      </w:pPr>
      <w:r>
        <w:t>является работодателем для работников Управления и руководителей подведомственных организаций;</w:t>
      </w:r>
    </w:p>
    <w:p w:rsidR="008642DC" w:rsidRDefault="008642DC" w:rsidP="008642DC">
      <w:pPr>
        <w:pStyle w:val="24"/>
        <w:numPr>
          <w:ilvl w:val="0"/>
          <w:numId w:val="4"/>
        </w:numPr>
        <w:shd w:val="clear" w:color="auto" w:fill="auto"/>
        <w:tabs>
          <w:tab w:val="left" w:pos="734"/>
        </w:tabs>
        <w:spacing w:line="302" w:lineRule="exact"/>
        <w:ind w:firstLine="560"/>
        <w:jc w:val="both"/>
      </w:pPr>
      <w:r>
        <w:t xml:space="preserve">обеспечивает представление работниками Управления и руководителями подведомственных организаций в установленном порядке предусмотренных законодательством Российской Федерации сведений о себе и членах своей семьи, а также сведения о полученных ими доходах и принадлежащем им на праве собственности имуществе, являющихся объектами налогообложения, об </w:t>
      </w:r>
      <w:r>
        <w:lastRenderedPageBreak/>
        <w:t>обязательствах имущественного характера;</w:t>
      </w:r>
    </w:p>
    <w:p w:rsidR="008642DC" w:rsidRDefault="008642DC" w:rsidP="008642DC">
      <w:pPr>
        <w:pStyle w:val="24"/>
        <w:numPr>
          <w:ilvl w:val="0"/>
          <w:numId w:val="4"/>
        </w:numPr>
        <w:shd w:val="clear" w:color="auto" w:fill="auto"/>
        <w:tabs>
          <w:tab w:val="left" w:pos="730"/>
        </w:tabs>
        <w:spacing w:line="302" w:lineRule="exact"/>
        <w:ind w:firstLine="560"/>
        <w:jc w:val="both"/>
      </w:pPr>
      <w:r>
        <w:t>без доверенности представляет Управление в гражданском обороте, приобретает имущественные права и обязанности;</w:t>
      </w:r>
    </w:p>
    <w:p w:rsidR="008642DC" w:rsidRDefault="008642DC" w:rsidP="008642DC">
      <w:pPr>
        <w:pStyle w:val="24"/>
        <w:numPr>
          <w:ilvl w:val="0"/>
          <w:numId w:val="4"/>
        </w:numPr>
        <w:shd w:val="clear" w:color="auto" w:fill="auto"/>
        <w:tabs>
          <w:tab w:val="left" w:pos="734"/>
        </w:tabs>
        <w:spacing w:line="302" w:lineRule="exact"/>
        <w:ind w:firstLine="560"/>
        <w:jc w:val="both"/>
      </w:pPr>
      <w:r>
        <w:t>вносит предложения главе администрации Прохоровского района по формированию структуры, штатного расписания Управления,</w:t>
      </w:r>
    </w:p>
    <w:p w:rsidR="008642DC" w:rsidRDefault="008642DC" w:rsidP="008642DC">
      <w:pPr>
        <w:pStyle w:val="24"/>
        <w:numPr>
          <w:ilvl w:val="0"/>
          <w:numId w:val="4"/>
        </w:numPr>
        <w:shd w:val="clear" w:color="auto" w:fill="auto"/>
        <w:tabs>
          <w:tab w:val="left" w:pos="739"/>
        </w:tabs>
        <w:spacing w:line="302" w:lineRule="exact"/>
        <w:ind w:firstLine="560"/>
        <w:jc w:val="both"/>
      </w:pPr>
      <w:r>
        <w:t>утверждает смету расходов на содержание Управления в соответствии с выделенным финансированием в установленном порядке;</w:t>
      </w:r>
    </w:p>
    <w:p w:rsidR="008642DC" w:rsidRDefault="008642DC" w:rsidP="008642DC">
      <w:pPr>
        <w:pStyle w:val="24"/>
        <w:numPr>
          <w:ilvl w:val="0"/>
          <w:numId w:val="4"/>
        </w:numPr>
        <w:shd w:val="clear" w:color="auto" w:fill="auto"/>
        <w:tabs>
          <w:tab w:val="left" w:pos="739"/>
        </w:tabs>
        <w:spacing w:line="302" w:lineRule="exact"/>
        <w:ind w:firstLine="560"/>
        <w:jc w:val="both"/>
      </w:pPr>
      <w:r>
        <w:t>координирует разработку нормативно-правовой базы Управления, должностных инструкций работников Управления, руководителей подведомственных учреждений и распределяет обязанности между заместителями начальника Управления;</w:t>
      </w:r>
    </w:p>
    <w:p w:rsidR="008642DC" w:rsidRDefault="008642DC" w:rsidP="008642DC">
      <w:pPr>
        <w:pStyle w:val="24"/>
        <w:numPr>
          <w:ilvl w:val="0"/>
          <w:numId w:val="4"/>
        </w:numPr>
        <w:shd w:val="clear" w:color="auto" w:fill="auto"/>
        <w:tabs>
          <w:tab w:val="left" w:pos="739"/>
        </w:tabs>
        <w:spacing w:line="302" w:lineRule="exact"/>
        <w:ind w:firstLine="560"/>
        <w:jc w:val="both"/>
      </w:pPr>
      <w:r>
        <w:t>утверждает номенклатуру дел, согласно которой ведется делопроизводство в Управлении;</w:t>
      </w:r>
    </w:p>
    <w:p w:rsidR="008642DC" w:rsidRDefault="008642DC" w:rsidP="008642DC">
      <w:pPr>
        <w:pStyle w:val="24"/>
        <w:numPr>
          <w:ilvl w:val="0"/>
          <w:numId w:val="4"/>
        </w:numPr>
        <w:shd w:val="clear" w:color="auto" w:fill="auto"/>
        <w:tabs>
          <w:tab w:val="left" w:pos="793"/>
        </w:tabs>
        <w:spacing w:line="302" w:lineRule="exact"/>
        <w:ind w:firstLine="560"/>
        <w:jc w:val="both"/>
      </w:pPr>
      <w:r>
        <w:t>издает в пределах предоставленных полномочий приказы;</w:t>
      </w:r>
    </w:p>
    <w:p w:rsidR="008642DC" w:rsidRDefault="008642DC" w:rsidP="008642DC">
      <w:pPr>
        <w:pStyle w:val="24"/>
        <w:numPr>
          <w:ilvl w:val="0"/>
          <w:numId w:val="4"/>
        </w:numPr>
        <w:shd w:val="clear" w:color="auto" w:fill="auto"/>
        <w:tabs>
          <w:tab w:val="left" w:pos="793"/>
        </w:tabs>
        <w:spacing w:line="302" w:lineRule="exact"/>
        <w:ind w:firstLine="560"/>
        <w:jc w:val="both"/>
      </w:pPr>
      <w:r>
        <w:t>принимает решения о поощрении и награждении работников, направлении в командировку, предоставлении отпусков, дней отдыха работникам Управления и руководителям подведомственных организаций;</w:t>
      </w:r>
    </w:p>
    <w:p w:rsidR="008642DC" w:rsidRDefault="008642DC" w:rsidP="008642DC">
      <w:pPr>
        <w:pStyle w:val="24"/>
        <w:numPr>
          <w:ilvl w:val="0"/>
          <w:numId w:val="4"/>
        </w:numPr>
        <w:shd w:val="clear" w:color="auto" w:fill="auto"/>
        <w:tabs>
          <w:tab w:val="left" w:pos="1010"/>
        </w:tabs>
        <w:spacing w:line="302" w:lineRule="exact"/>
        <w:ind w:firstLine="560"/>
        <w:jc w:val="both"/>
      </w:pPr>
      <w:r>
        <w:t>принимает решения о привлечении работников Управления, руководителей подведомственных организаций к дисциплинарной ответственности в установленном законом порядке;</w:t>
      </w:r>
    </w:p>
    <w:p w:rsidR="008642DC" w:rsidRDefault="008642DC" w:rsidP="008642DC">
      <w:pPr>
        <w:pStyle w:val="24"/>
        <w:numPr>
          <w:ilvl w:val="0"/>
          <w:numId w:val="4"/>
        </w:numPr>
        <w:shd w:val="clear" w:color="auto" w:fill="auto"/>
        <w:tabs>
          <w:tab w:val="left" w:pos="722"/>
        </w:tabs>
        <w:spacing w:line="302" w:lineRule="exact"/>
        <w:ind w:firstLine="560"/>
        <w:jc w:val="both"/>
      </w:pPr>
      <w:r>
        <w:t>организует работу с резервом кадров руководителей подведомственных организаций Прохоровского района;</w:t>
      </w:r>
    </w:p>
    <w:p w:rsidR="008642DC" w:rsidRDefault="008642DC" w:rsidP="008642DC">
      <w:pPr>
        <w:pStyle w:val="24"/>
        <w:numPr>
          <w:ilvl w:val="0"/>
          <w:numId w:val="4"/>
        </w:numPr>
        <w:shd w:val="clear" w:color="auto" w:fill="auto"/>
        <w:tabs>
          <w:tab w:val="left" w:pos="722"/>
        </w:tabs>
        <w:spacing w:line="302" w:lineRule="exact"/>
        <w:ind w:firstLine="560"/>
        <w:jc w:val="both"/>
      </w:pPr>
      <w:r>
        <w:t>подписывает финансовые документы, распоряжается в установленном законодательством порядке финансовыми средствами Управления, является распорядителем кредитов в пределах утвержденной сметы расходов и выделенных ассигнований;</w:t>
      </w:r>
    </w:p>
    <w:p w:rsidR="008642DC" w:rsidRDefault="008642DC" w:rsidP="008642DC">
      <w:pPr>
        <w:pStyle w:val="24"/>
        <w:numPr>
          <w:ilvl w:val="0"/>
          <w:numId w:val="4"/>
        </w:numPr>
        <w:shd w:val="clear" w:color="auto" w:fill="auto"/>
        <w:tabs>
          <w:tab w:val="left" w:pos="722"/>
        </w:tabs>
        <w:spacing w:line="302" w:lineRule="exact"/>
        <w:ind w:firstLine="560"/>
        <w:jc w:val="both"/>
      </w:pPr>
      <w:r>
        <w:t>подписывает от имени Управления договоры, платежные поручения, доверенности, письма и иные документы, предусмотренные законодательством РФ;</w:t>
      </w:r>
    </w:p>
    <w:p w:rsidR="008642DC" w:rsidRDefault="008642DC" w:rsidP="008642DC">
      <w:pPr>
        <w:pStyle w:val="24"/>
        <w:numPr>
          <w:ilvl w:val="0"/>
          <w:numId w:val="4"/>
        </w:numPr>
        <w:shd w:val="clear" w:color="auto" w:fill="auto"/>
        <w:tabs>
          <w:tab w:val="left" w:pos="722"/>
        </w:tabs>
        <w:spacing w:line="302" w:lineRule="exact"/>
        <w:ind w:firstLine="560"/>
        <w:jc w:val="both"/>
      </w:pPr>
      <w:r>
        <w:t>осуществляет координирование и текущий контроль деятельности отделов Управления и подведомственных организаций (истребование объяснений, получение отчетной и иной документации, инициирование плановых и внеплановых проверок);</w:t>
      </w:r>
    </w:p>
    <w:p w:rsidR="008642DC" w:rsidRDefault="008642DC" w:rsidP="008642DC">
      <w:pPr>
        <w:pStyle w:val="24"/>
        <w:numPr>
          <w:ilvl w:val="0"/>
          <w:numId w:val="4"/>
        </w:numPr>
        <w:shd w:val="clear" w:color="auto" w:fill="auto"/>
        <w:tabs>
          <w:tab w:val="left" w:pos="722"/>
        </w:tabs>
        <w:spacing w:line="302" w:lineRule="exact"/>
        <w:ind w:firstLine="560"/>
        <w:jc w:val="both"/>
      </w:pPr>
      <w:r>
        <w:t>рассматривает и утверждает муниципальные задания для подведомственных муниципальных бюджетных и автономных образовательных организаций;</w:t>
      </w:r>
    </w:p>
    <w:p w:rsidR="008642DC" w:rsidRDefault="008642DC" w:rsidP="008642DC">
      <w:pPr>
        <w:pStyle w:val="24"/>
        <w:numPr>
          <w:ilvl w:val="0"/>
          <w:numId w:val="4"/>
        </w:numPr>
        <w:shd w:val="clear" w:color="auto" w:fill="auto"/>
        <w:tabs>
          <w:tab w:val="left" w:pos="722"/>
        </w:tabs>
        <w:spacing w:line="302" w:lineRule="exact"/>
        <w:ind w:firstLine="560"/>
        <w:jc w:val="both"/>
      </w:pPr>
      <w:r>
        <w:t>осуществляет иные полномочия в соответствии с действующим законодательством Российской Федерации, Белгородской области, Уставом муниципального района «Прохоровский район», нормативно-правовыми актами органов местного самоуправления муниципального района «Прохоровский район».</w:t>
      </w:r>
    </w:p>
    <w:p w:rsidR="008642DC" w:rsidRDefault="008642DC" w:rsidP="008642DC">
      <w:pPr>
        <w:pStyle w:val="24"/>
        <w:numPr>
          <w:ilvl w:val="1"/>
          <w:numId w:val="3"/>
        </w:numPr>
        <w:shd w:val="clear" w:color="auto" w:fill="auto"/>
        <w:tabs>
          <w:tab w:val="left" w:pos="1141"/>
        </w:tabs>
        <w:spacing w:line="302" w:lineRule="exact"/>
        <w:ind w:firstLine="560"/>
        <w:jc w:val="both"/>
      </w:pPr>
      <w:r>
        <w:t>В период временного отсутствия начальника Управления его обязанности исполняет первый заместитель начальника Управления.</w:t>
      </w:r>
    </w:p>
    <w:p w:rsidR="008642DC" w:rsidRDefault="008642DC" w:rsidP="008642DC">
      <w:pPr>
        <w:pStyle w:val="24"/>
        <w:numPr>
          <w:ilvl w:val="1"/>
          <w:numId w:val="3"/>
        </w:numPr>
        <w:shd w:val="clear" w:color="auto" w:fill="auto"/>
        <w:tabs>
          <w:tab w:val="left" w:pos="1066"/>
        </w:tabs>
        <w:spacing w:line="302" w:lineRule="exact"/>
        <w:ind w:firstLine="560"/>
        <w:jc w:val="both"/>
      </w:pPr>
      <w:r>
        <w:t>В структуру Управления входят:</w:t>
      </w:r>
    </w:p>
    <w:p w:rsidR="008642DC" w:rsidRDefault="008642DC" w:rsidP="008642DC">
      <w:pPr>
        <w:pStyle w:val="24"/>
        <w:numPr>
          <w:ilvl w:val="0"/>
          <w:numId w:val="4"/>
        </w:numPr>
        <w:shd w:val="clear" w:color="auto" w:fill="auto"/>
        <w:tabs>
          <w:tab w:val="left" w:pos="772"/>
        </w:tabs>
        <w:spacing w:line="302" w:lineRule="exact"/>
        <w:ind w:firstLine="560"/>
        <w:jc w:val="both"/>
      </w:pPr>
      <w:r>
        <w:t>отдел дошкольного и общего образования;</w:t>
      </w:r>
    </w:p>
    <w:p w:rsidR="008642DC" w:rsidRDefault="008642DC" w:rsidP="008642DC">
      <w:pPr>
        <w:pStyle w:val="24"/>
        <w:numPr>
          <w:ilvl w:val="0"/>
          <w:numId w:val="4"/>
        </w:numPr>
        <w:shd w:val="clear" w:color="auto" w:fill="auto"/>
        <w:tabs>
          <w:tab w:val="left" w:pos="768"/>
        </w:tabs>
        <w:spacing w:line="302" w:lineRule="exact"/>
        <w:ind w:firstLine="560"/>
        <w:jc w:val="both"/>
      </w:pPr>
      <w:r>
        <w:t>отдел ресурсного обеспечения;</w:t>
      </w:r>
    </w:p>
    <w:p w:rsidR="008642DC" w:rsidRDefault="008642DC" w:rsidP="008642DC">
      <w:pPr>
        <w:pStyle w:val="24"/>
        <w:numPr>
          <w:ilvl w:val="0"/>
          <w:numId w:val="4"/>
        </w:numPr>
        <w:shd w:val="clear" w:color="auto" w:fill="auto"/>
        <w:tabs>
          <w:tab w:val="left" w:pos="768"/>
        </w:tabs>
        <w:spacing w:line="302" w:lineRule="exact"/>
        <w:ind w:firstLine="560"/>
        <w:jc w:val="both"/>
      </w:pPr>
      <w:r>
        <w:t>отдел воспитания, дополнительного образования и работы с одаренными детьми.</w:t>
      </w:r>
    </w:p>
    <w:p w:rsidR="008642DC" w:rsidRDefault="008642DC" w:rsidP="008642DC">
      <w:pPr>
        <w:pStyle w:val="24"/>
        <w:shd w:val="clear" w:color="auto" w:fill="auto"/>
        <w:spacing w:line="302" w:lineRule="exact"/>
        <w:ind w:firstLine="560"/>
        <w:jc w:val="both"/>
      </w:pPr>
      <w:r>
        <w:t>Руководят отделами начальники отделов Управления.</w:t>
      </w:r>
    </w:p>
    <w:p w:rsidR="008642DC" w:rsidRDefault="008642DC" w:rsidP="008642DC">
      <w:pPr>
        <w:pStyle w:val="24"/>
        <w:shd w:val="clear" w:color="auto" w:fill="auto"/>
        <w:tabs>
          <w:tab w:val="left" w:pos="1542"/>
        </w:tabs>
        <w:spacing w:line="320" w:lineRule="exact"/>
        <w:ind w:left="567"/>
        <w:jc w:val="both"/>
      </w:pPr>
    </w:p>
    <w:p w:rsidR="008642DC" w:rsidRDefault="008642DC" w:rsidP="008642DC">
      <w:pPr>
        <w:pStyle w:val="24"/>
        <w:numPr>
          <w:ilvl w:val="0"/>
          <w:numId w:val="3"/>
        </w:numPr>
        <w:shd w:val="clear" w:color="auto" w:fill="auto"/>
        <w:tabs>
          <w:tab w:val="left" w:pos="1542"/>
        </w:tabs>
        <w:spacing w:line="320" w:lineRule="exact"/>
        <w:ind w:left="260" w:firstLine="307"/>
        <w:jc w:val="center"/>
        <w:rPr>
          <w:b/>
        </w:rPr>
      </w:pPr>
      <w:r>
        <w:rPr>
          <w:b/>
        </w:rPr>
        <w:t>Финансы и имущество Управления</w:t>
      </w:r>
    </w:p>
    <w:p w:rsidR="008642DC" w:rsidRDefault="008642DC" w:rsidP="008642DC">
      <w:pPr>
        <w:pStyle w:val="24"/>
        <w:shd w:val="clear" w:color="auto" w:fill="auto"/>
        <w:tabs>
          <w:tab w:val="left" w:pos="1542"/>
        </w:tabs>
        <w:spacing w:line="320" w:lineRule="exact"/>
        <w:ind w:left="567"/>
        <w:rPr>
          <w:b/>
        </w:rPr>
      </w:pPr>
    </w:p>
    <w:p w:rsidR="008642DC" w:rsidRDefault="008642DC" w:rsidP="008642DC">
      <w:pPr>
        <w:pStyle w:val="24"/>
        <w:numPr>
          <w:ilvl w:val="1"/>
          <w:numId w:val="3"/>
        </w:numPr>
        <w:shd w:val="clear" w:color="auto" w:fill="auto"/>
        <w:tabs>
          <w:tab w:val="left" w:pos="1542"/>
        </w:tabs>
        <w:spacing w:line="320" w:lineRule="exact"/>
        <w:ind w:left="260" w:firstLine="307"/>
        <w:jc w:val="both"/>
      </w:pPr>
      <w:r>
        <w:t>Расходы на содержание Управления осуществляются за счёт средств бюджета Прохоровского района в соответствии с утверждённой сметой расходов.</w:t>
      </w:r>
    </w:p>
    <w:p w:rsidR="008642DC" w:rsidRDefault="008642DC" w:rsidP="008642DC">
      <w:pPr>
        <w:pStyle w:val="24"/>
        <w:numPr>
          <w:ilvl w:val="1"/>
          <w:numId w:val="3"/>
        </w:numPr>
        <w:shd w:val="clear" w:color="auto" w:fill="auto"/>
        <w:tabs>
          <w:tab w:val="left" w:pos="1542"/>
        </w:tabs>
        <w:spacing w:line="320" w:lineRule="exact"/>
        <w:ind w:left="260" w:firstLine="307"/>
        <w:jc w:val="both"/>
      </w:pPr>
      <w:r>
        <w:t>Источниками формирования имущества и финансовых ресурсов Управления являются:</w:t>
      </w:r>
    </w:p>
    <w:p w:rsidR="008642DC" w:rsidRDefault="008642DC" w:rsidP="008642DC">
      <w:pPr>
        <w:pStyle w:val="24"/>
        <w:numPr>
          <w:ilvl w:val="0"/>
          <w:numId w:val="5"/>
        </w:numPr>
        <w:shd w:val="clear" w:color="auto" w:fill="auto"/>
        <w:tabs>
          <w:tab w:val="left" w:pos="1168"/>
        </w:tabs>
        <w:spacing w:line="320" w:lineRule="exact"/>
        <w:ind w:firstLine="920"/>
        <w:jc w:val="both"/>
      </w:pPr>
      <w:r>
        <w:t>средства, получаемые из бюджета Прохоровского района;</w:t>
      </w:r>
    </w:p>
    <w:p w:rsidR="008642DC" w:rsidRDefault="008642DC" w:rsidP="008642DC">
      <w:pPr>
        <w:pStyle w:val="24"/>
        <w:numPr>
          <w:ilvl w:val="0"/>
          <w:numId w:val="5"/>
        </w:numPr>
        <w:shd w:val="clear" w:color="auto" w:fill="auto"/>
        <w:tabs>
          <w:tab w:val="left" w:pos="1193"/>
        </w:tabs>
        <w:spacing w:line="320" w:lineRule="exact"/>
        <w:ind w:left="260" w:firstLine="660"/>
        <w:jc w:val="both"/>
      </w:pPr>
      <w:r>
        <w:t>имущество, закреплённое за Управлением на праве оперативного управления;</w:t>
      </w:r>
    </w:p>
    <w:p w:rsidR="008642DC" w:rsidRDefault="008642DC" w:rsidP="008642DC">
      <w:pPr>
        <w:pStyle w:val="24"/>
        <w:numPr>
          <w:ilvl w:val="0"/>
          <w:numId w:val="5"/>
        </w:numPr>
        <w:shd w:val="clear" w:color="auto" w:fill="auto"/>
        <w:tabs>
          <w:tab w:val="left" w:pos="1162"/>
        </w:tabs>
        <w:spacing w:line="320" w:lineRule="exact"/>
        <w:ind w:firstLine="920"/>
        <w:jc w:val="both"/>
      </w:pPr>
      <w:r>
        <w:t>добровольные пожертвования физических и юридических лиц;</w:t>
      </w:r>
    </w:p>
    <w:p w:rsidR="008642DC" w:rsidRDefault="008642DC" w:rsidP="008642DC">
      <w:pPr>
        <w:pStyle w:val="24"/>
        <w:numPr>
          <w:ilvl w:val="0"/>
          <w:numId w:val="5"/>
        </w:numPr>
        <w:shd w:val="clear" w:color="auto" w:fill="auto"/>
        <w:tabs>
          <w:tab w:val="left" w:pos="975"/>
        </w:tabs>
        <w:spacing w:line="320" w:lineRule="exact"/>
        <w:ind w:firstLine="920"/>
        <w:jc w:val="both"/>
      </w:pPr>
      <w:r>
        <w:t>иные не противоречащие законодательству Российской Федерации источники.</w:t>
      </w:r>
    </w:p>
    <w:p w:rsidR="008642DC" w:rsidRDefault="008642DC" w:rsidP="008642DC">
      <w:pPr>
        <w:pStyle w:val="24"/>
        <w:numPr>
          <w:ilvl w:val="1"/>
          <w:numId w:val="3"/>
        </w:numPr>
        <w:shd w:val="clear" w:color="auto" w:fill="auto"/>
        <w:tabs>
          <w:tab w:val="left" w:pos="975"/>
        </w:tabs>
        <w:spacing w:line="320" w:lineRule="exact"/>
        <w:ind w:firstLine="920"/>
        <w:jc w:val="both"/>
      </w:pPr>
      <w:r>
        <w:t>Управление не имеет права предоставлять и получать кредиты (займы), приобретать ценные бумаги. Субсидии и бюджетные кредиты Управлению не предоставляются.</w:t>
      </w:r>
    </w:p>
    <w:p w:rsidR="008642DC" w:rsidRDefault="008642DC" w:rsidP="008642DC">
      <w:pPr>
        <w:pStyle w:val="24"/>
        <w:numPr>
          <w:ilvl w:val="1"/>
          <w:numId w:val="3"/>
        </w:numPr>
        <w:shd w:val="clear" w:color="auto" w:fill="auto"/>
        <w:tabs>
          <w:tab w:val="left" w:pos="1542"/>
        </w:tabs>
        <w:spacing w:line="320" w:lineRule="exact"/>
        <w:ind w:left="260" w:firstLine="307"/>
        <w:jc w:val="both"/>
      </w:pPr>
      <w:r>
        <w:t>Управление является распорядителем бюджетных средств.</w:t>
      </w:r>
    </w:p>
    <w:p w:rsidR="008642DC" w:rsidRDefault="008642DC" w:rsidP="008642DC">
      <w:pPr>
        <w:pStyle w:val="24"/>
        <w:numPr>
          <w:ilvl w:val="1"/>
          <w:numId w:val="3"/>
        </w:numPr>
        <w:shd w:val="clear" w:color="auto" w:fill="auto"/>
        <w:tabs>
          <w:tab w:val="left" w:pos="1147"/>
        </w:tabs>
        <w:spacing w:line="302" w:lineRule="exact"/>
        <w:ind w:firstLine="560"/>
        <w:jc w:val="both"/>
      </w:pPr>
      <w:r>
        <w:t>Бухгалтерский учет и статистическая отчетность ведется МКУ «Централизованная бухгалтерия управления образования и подведомственных ему учреждений Прохоровского района».</w:t>
      </w:r>
    </w:p>
    <w:p w:rsidR="008642DC" w:rsidRDefault="008642DC" w:rsidP="008642DC">
      <w:pPr>
        <w:pStyle w:val="24"/>
        <w:numPr>
          <w:ilvl w:val="1"/>
          <w:numId w:val="3"/>
        </w:numPr>
        <w:shd w:val="clear" w:color="auto" w:fill="auto"/>
        <w:tabs>
          <w:tab w:val="left" w:pos="1151"/>
        </w:tabs>
        <w:spacing w:line="302" w:lineRule="exact"/>
        <w:ind w:firstLine="560"/>
        <w:jc w:val="both"/>
      </w:pPr>
      <w:r>
        <w:t>Управление на основании районных нормативов финансирования и доведенной управлением финансов и налоговой политики района бюджетной росписи распределяет лимиты бюджетных обязательств по подведомственным получателям бюджетных средств - подведомственным организациям.</w:t>
      </w:r>
    </w:p>
    <w:p w:rsidR="008642DC" w:rsidRDefault="008642DC" w:rsidP="008642DC">
      <w:pPr>
        <w:pStyle w:val="24"/>
        <w:numPr>
          <w:ilvl w:val="1"/>
          <w:numId w:val="3"/>
        </w:numPr>
        <w:shd w:val="clear" w:color="auto" w:fill="auto"/>
        <w:tabs>
          <w:tab w:val="left" w:pos="1302"/>
        </w:tabs>
        <w:spacing w:line="302" w:lineRule="exact"/>
        <w:ind w:firstLine="560"/>
        <w:jc w:val="both"/>
      </w:pPr>
      <w:r>
        <w:t>Управление определяет муниципальные задания по предоставлению муниципальных услуг для получателей бюджетных средств с учетом нормативов финансирования.</w:t>
      </w:r>
    </w:p>
    <w:p w:rsidR="008642DC" w:rsidRDefault="008642DC" w:rsidP="008642DC">
      <w:pPr>
        <w:pStyle w:val="24"/>
        <w:numPr>
          <w:ilvl w:val="1"/>
          <w:numId w:val="3"/>
        </w:numPr>
        <w:shd w:val="clear" w:color="auto" w:fill="auto"/>
        <w:tabs>
          <w:tab w:val="left" w:pos="1157"/>
        </w:tabs>
        <w:spacing w:line="302" w:lineRule="exact"/>
        <w:ind w:firstLine="560"/>
        <w:jc w:val="both"/>
      </w:pPr>
      <w:r>
        <w:t>Управление осуществляет контроль за использованием бюджетных средств подведомственными получателями бюджетных средств.</w:t>
      </w:r>
    </w:p>
    <w:p w:rsidR="008642DC" w:rsidRDefault="008642DC" w:rsidP="008642DC">
      <w:pPr>
        <w:pStyle w:val="24"/>
        <w:numPr>
          <w:ilvl w:val="1"/>
          <w:numId w:val="3"/>
        </w:numPr>
        <w:shd w:val="clear" w:color="auto" w:fill="auto"/>
        <w:tabs>
          <w:tab w:val="left" w:pos="1157"/>
        </w:tabs>
        <w:spacing w:line="302" w:lineRule="exact"/>
        <w:ind w:firstLine="560"/>
        <w:jc w:val="both"/>
      </w:pPr>
      <w:r>
        <w:t>Имущество Управления является муниципальной собственностью и закреплено за Управлением договором оперативного управления. Управление не вправе каким-либо образом распоряжаться (продавать, сдавать в аренду, передавать в безвозмездное пользование, отдавать под залог, вносить в уставный фонд и т.д.) любым полученным им по тем или иным основаниям муниципальным имуществом.</w:t>
      </w:r>
    </w:p>
    <w:p w:rsidR="008642DC" w:rsidRDefault="008642DC" w:rsidP="008642DC">
      <w:pPr>
        <w:pStyle w:val="24"/>
        <w:numPr>
          <w:ilvl w:val="1"/>
          <w:numId w:val="3"/>
        </w:numPr>
        <w:shd w:val="clear" w:color="auto" w:fill="auto"/>
        <w:tabs>
          <w:tab w:val="left" w:pos="1157"/>
        </w:tabs>
        <w:spacing w:line="302" w:lineRule="exact"/>
        <w:ind w:firstLine="560"/>
        <w:jc w:val="both"/>
      </w:pPr>
      <w:r>
        <w:t>При осуществлении права оперативного управления имуществом Управление обязано:</w:t>
      </w:r>
    </w:p>
    <w:p w:rsidR="008642DC" w:rsidRDefault="008642DC" w:rsidP="008642DC">
      <w:pPr>
        <w:pStyle w:val="24"/>
        <w:numPr>
          <w:ilvl w:val="0"/>
          <w:numId w:val="5"/>
        </w:numPr>
        <w:shd w:val="clear" w:color="auto" w:fill="auto"/>
        <w:tabs>
          <w:tab w:val="left" w:pos="1002"/>
        </w:tabs>
        <w:spacing w:line="320" w:lineRule="exact"/>
        <w:ind w:firstLine="760"/>
        <w:jc w:val="both"/>
      </w:pPr>
      <w:r>
        <w:t>эффективно использовать имущество;</w:t>
      </w:r>
    </w:p>
    <w:p w:rsidR="008642DC" w:rsidRDefault="008642DC" w:rsidP="008642DC">
      <w:pPr>
        <w:pStyle w:val="24"/>
        <w:numPr>
          <w:ilvl w:val="0"/>
          <w:numId w:val="5"/>
        </w:numPr>
        <w:shd w:val="clear" w:color="auto" w:fill="auto"/>
        <w:tabs>
          <w:tab w:val="left" w:pos="975"/>
        </w:tabs>
        <w:spacing w:line="320" w:lineRule="exact"/>
        <w:ind w:right="240" w:firstLine="760"/>
        <w:jc w:val="both"/>
      </w:pPr>
      <w:r>
        <w:t>обеспечивать сохранность и использование имущества строго по целевому назначению;</w:t>
      </w:r>
    </w:p>
    <w:p w:rsidR="008642DC" w:rsidRDefault="008642DC" w:rsidP="008642DC">
      <w:pPr>
        <w:pStyle w:val="24"/>
        <w:numPr>
          <w:ilvl w:val="0"/>
          <w:numId w:val="5"/>
        </w:numPr>
        <w:shd w:val="clear" w:color="auto" w:fill="auto"/>
        <w:tabs>
          <w:tab w:val="left" w:pos="975"/>
        </w:tabs>
        <w:spacing w:line="320" w:lineRule="exact"/>
        <w:ind w:right="240" w:firstLine="760"/>
        <w:jc w:val="both"/>
      </w:pPr>
      <w:r>
        <w:t>Имущество ликвидируемого Управления, закреплённое за ним на праве оперативного управления, передаётся в установленном порядке собственнику имущества со дня принятия решения о ликвидации Управления.</w:t>
      </w:r>
    </w:p>
    <w:p w:rsidR="008642DC" w:rsidRDefault="008642DC" w:rsidP="008642DC">
      <w:pPr>
        <w:pStyle w:val="24"/>
        <w:numPr>
          <w:ilvl w:val="1"/>
          <w:numId w:val="3"/>
        </w:numPr>
        <w:shd w:val="clear" w:color="auto" w:fill="auto"/>
        <w:tabs>
          <w:tab w:val="left" w:pos="975"/>
        </w:tabs>
        <w:spacing w:line="320" w:lineRule="exact"/>
        <w:ind w:right="240" w:firstLine="567"/>
        <w:jc w:val="both"/>
      </w:pPr>
      <w:r>
        <w:t>Учредитель вправе изъять излишнее, не используемое или используемое не по назначению имущество, закрепленное за Управлением, и распорядиться им по своему усмотрению.</w:t>
      </w:r>
    </w:p>
    <w:p w:rsidR="008642DC" w:rsidRDefault="008642DC" w:rsidP="008642DC">
      <w:pPr>
        <w:pStyle w:val="24"/>
        <w:numPr>
          <w:ilvl w:val="1"/>
          <w:numId w:val="3"/>
        </w:numPr>
        <w:shd w:val="clear" w:color="auto" w:fill="auto"/>
        <w:tabs>
          <w:tab w:val="left" w:pos="975"/>
        </w:tabs>
        <w:spacing w:line="320" w:lineRule="exact"/>
        <w:ind w:right="240" w:firstLine="567"/>
        <w:jc w:val="both"/>
      </w:pPr>
      <w:r>
        <w:t xml:space="preserve">Право оперативного управления имуществом прекращается по </w:t>
      </w:r>
      <w:r>
        <w:lastRenderedPageBreak/>
        <w:t>основаниям и в порядке, предусмотренном гражданским законодательством Российской Федерации.</w:t>
      </w:r>
    </w:p>
    <w:p w:rsidR="008642DC" w:rsidRDefault="008642DC" w:rsidP="008642DC">
      <w:pPr>
        <w:pStyle w:val="24"/>
        <w:numPr>
          <w:ilvl w:val="1"/>
          <w:numId w:val="3"/>
        </w:numPr>
        <w:shd w:val="clear" w:color="auto" w:fill="auto"/>
        <w:tabs>
          <w:tab w:val="left" w:pos="975"/>
        </w:tabs>
        <w:spacing w:line="320" w:lineRule="exact"/>
        <w:ind w:right="240" w:firstLine="567"/>
        <w:jc w:val="both"/>
      </w:pPr>
      <w:r>
        <w:t>Имущество ликвидируемого Управления, закреплённое за ним на праве оперативного управления, передаётся в установленном порядке собственнику имущества со дня принятия решения о ликвидации Управления.</w:t>
      </w:r>
    </w:p>
    <w:p w:rsidR="008642DC" w:rsidRDefault="008642DC" w:rsidP="008642DC">
      <w:pPr>
        <w:pStyle w:val="24"/>
        <w:shd w:val="clear" w:color="auto" w:fill="auto"/>
        <w:tabs>
          <w:tab w:val="left" w:pos="975"/>
        </w:tabs>
        <w:spacing w:line="320" w:lineRule="exact"/>
        <w:ind w:left="567" w:right="240"/>
        <w:jc w:val="both"/>
      </w:pPr>
    </w:p>
    <w:p w:rsidR="008642DC" w:rsidRDefault="008642DC" w:rsidP="008642DC">
      <w:pPr>
        <w:pStyle w:val="24"/>
        <w:numPr>
          <w:ilvl w:val="0"/>
          <w:numId w:val="3"/>
        </w:numPr>
        <w:shd w:val="clear" w:color="auto" w:fill="auto"/>
        <w:tabs>
          <w:tab w:val="left" w:pos="975"/>
        </w:tabs>
        <w:spacing w:line="320" w:lineRule="exact"/>
        <w:ind w:right="240"/>
        <w:jc w:val="center"/>
        <w:rPr>
          <w:b/>
        </w:rPr>
      </w:pPr>
      <w:r>
        <w:rPr>
          <w:b/>
        </w:rPr>
        <w:t>Заключительные положения</w:t>
      </w:r>
    </w:p>
    <w:p w:rsidR="008642DC" w:rsidRDefault="008642DC" w:rsidP="008642DC">
      <w:pPr>
        <w:pStyle w:val="24"/>
        <w:shd w:val="clear" w:color="auto" w:fill="auto"/>
        <w:tabs>
          <w:tab w:val="left" w:pos="975"/>
        </w:tabs>
        <w:spacing w:line="320" w:lineRule="exact"/>
        <w:ind w:right="240"/>
        <w:rPr>
          <w:b/>
        </w:rPr>
      </w:pPr>
    </w:p>
    <w:p w:rsidR="008642DC" w:rsidRDefault="008642DC" w:rsidP="008642DC">
      <w:pPr>
        <w:pStyle w:val="24"/>
        <w:numPr>
          <w:ilvl w:val="1"/>
          <w:numId w:val="3"/>
        </w:numPr>
        <w:shd w:val="clear" w:color="auto" w:fill="auto"/>
        <w:tabs>
          <w:tab w:val="left" w:pos="975"/>
        </w:tabs>
        <w:spacing w:line="320" w:lineRule="exact"/>
        <w:ind w:right="240" w:firstLine="567"/>
        <w:jc w:val="both"/>
      </w:pPr>
      <w:r>
        <w:t>Реорганизация или ликвидация Управления может быть осуществлена в соответствии с действующим законодательством.</w:t>
      </w:r>
    </w:p>
    <w:p w:rsidR="008642DC" w:rsidRDefault="008642DC" w:rsidP="008642DC">
      <w:pPr>
        <w:pStyle w:val="24"/>
        <w:numPr>
          <w:ilvl w:val="1"/>
          <w:numId w:val="3"/>
        </w:numPr>
        <w:shd w:val="clear" w:color="auto" w:fill="auto"/>
        <w:tabs>
          <w:tab w:val="left" w:pos="1302"/>
        </w:tabs>
        <w:spacing w:line="302" w:lineRule="exact"/>
        <w:ind w:firstLine="560"/>
        <w:jc w:val="both"/>
      </w:pPr>
      <w:r>
        <w:t>Ликвидация Управления влечет прекращение его прав и обязанностей.</w:t>
      </w:r>
    </w:p>
    <w:p w:rsidR="008642DC" w:rsidRDefault="008642DC" w:rsidP="008642DC">
      <w:pPr>
        <w:pStyle w:val="24"/>
        <w:numPr>
          <w:ilvl w:val="1"/>
          <w:numId w:val="3"/>
        </w:numPr>
        <w:shd w:val="clear" w:color="auto" w:fill="auto"/>
        <w:tabs>
          <w:tab w:val="left" w:pos="1162"/>
        </w:tabs>
        <w:spacing w:line="302" w:lineRule="exact"/>
        <w:ind w:firstLine="560"/>
        <w:jc w:val="both"/>
      </w:pPr>
      <w:r>
        <w:t>Орган, принявший решение о ликвидации Управления, назначает ликвидационную комиссию, устанавливает порядок и сроки ликвидации.</w:t>
      </w:r>
    </w:p>
    <w:p w:rsidR="008642DC" w:rsidRDefault="008642DC" w:rsidP="008642DC">
      <w:pPr>
        <w:pStyle w:val="24"/>
        <w:numPr>
          <w:ilvl w:val="1"/>
          <w:numId w:val="3"/>
        </w:numPr>
        <w:shd w:val="clear" w:color="auto" w:fill="auto"/>
        <w:tabs>
          <w:tab w:val="left" w:pos="1302"/>
        </w:tabs>
        <w:spacing w:line="302" w:lineRule="exact"/>
        <w:ind w:firstLine="560"/>
        <w:jc w:val="both"/>
      </w:pPr>
      <w:r>
        <w:t>Ликвидационная комиссия проводит ликвидацию или реорганизацию Управления в соответствии с действующим законодательством.</w:t>
      </w:r>
    </w:p>
    <w:p w:rsidR="008642DC" w:rsidRDefault="008642DC" w:rsidP="008642DC">
      <w:pPr>
        <w:pStyle w:val="24"/>
        <w:numPr>
          <w:ilvl w:val="1"/>
          <w:numId w:val="3"/>
        </w:numPr>
        <w:shd w:val="clear" w:color="auto" w:fill="auto"/>
        <w:tabs>
          <w:tab w:val="left" w:pos="1162"/>
        </w:tabs>
        <w:spacing w:line="302" w:lineRule="exact"/>
        <w:ind w:firstLine="560"/>
        <w:jc w:val="both"/>
      </w:pPr>
      <w:r>
        <w:t xml:space="preserve">В случае ликвидации Управления его документы передаются в архив муниципального района «Прохоровский район». </w:t>
      </w:r>
    </w:p>
    <w:p w:rsidR="008642DC" w:rsidRDefault="008642DC" w:rsidP="008642DC">
      <w:pPr>
        <w:pStyle w:val="24"/>
        <w:numPr>
          <w:ilvl w:val="1"/>
          <w:numId w:val="3"/>
        </w:numPr>
        <w:shd w:val="clear" w:color="auto" w:fill="auto"/>
        <w:tabs>
          <w:tab w:val="left" w:pos="1162"/>
        </w:tabs>
        <w:spacing w:line="302" w:lineRule="exact"/>
        <w:ind w:firstLine="560"/>
        <w:jc w:val="both"/>
      </w:pPr>
      <w:r>
        <w:t xml:space="preserve"> Внесение изменений и дополнений в настоящее Положение, а также принятие его в новой редакции осуществляются решением муниципального совета Прохоровского района.</w:t>
      </w:r>
    </w:p>
    <w:p w:rsidR="008642DC" w:rsidRDefault="008642DC" w:rsidP="008642DC">
      <w:pPr>
        <w:pStyle w:val="24"/>
        <w:shd w:val="clear" w:color="auto" w:fill="auto"/>
        <w:tabs>
          <w:tab w:val="left" w:pos="1162"/>
        </w:tabs>
        <w:spacing w:line="302" w:lineRule="exact"/>
        <w:jc w:val="both"/>
      </w:pPr>
    </w:p>
    <w:p w:rsidR="008642DC" w:rsidRDefault="008642DC" w:rsidP="008642DC">
      <w:pPr>
        <w:pStyle w:val="24"/>
        <w:shd w:val="clear" w:color="auto" w:fill="auto"/>
        <w:tabs>
          <w:tab w:val="left" w:pos="1162"/>
        </w:tabs>
        <w:spacing w:line="302" w:lineRule="exact"/>
        <w:jc w:val="both"/>
      </w:pPr>
    </w:p>
    <w:p w:rsidR="008642DC" w:rsidRDefault="008642DC">
      <w:pPr>
        <w:spacing w:after="0" w:line="240" w:lineRule="auto"/>
        <w:contextualSpacing/>
      </w:pPr>
    </w:p>
    <w:p w:rsidR="008642DC" w:rsidRDefault="008642DC">
      <w:pPr>
        <w:spacing w:after="0" w:line="240" w:lineRule="auto"/>
        <w:contextualSpacing/>
      </w:pPr>
    </w:p>
    <w:sectPr w:rsidR="008642DC" w:rsidSect="00D7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781" w:rsidRDefault="00467781">
      <w:pPr>
        <w:spacing w:after="0" w:line="240" w:lineRule="auto"/>
      </w:pPr>
      <w:r>
        <w:separator/>
      </w:r>
    </w:p>
  </w:endnote>
  <w:endnote w:type="continuationSeparator" w:id="1">
    <w:p w:rsidR="00467781" w:rsidRDefault="00467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781" w:rsidRDefault="00467781">
      <w:pPr>
        <w:spacing w:after="0" w:line="240" w:lineRule="auto"/>
      </w:pPr>
      <w:r>
        <w:separator/>
      </w:r>
    </w:p>
  </w:footnote>
  <w:footnote w:type="continuationSeparator" w:id="1">
    <w:p w:rsidR="00467781" w:rsidRDefault="00467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77EB"/>
    <w:multiLevelType w:val="hybridMultilevel"/>
    <w:tmpl w:val="9E56E880"/>
    <w:lvl w:ilvl="0" w:tplc="3DFC44D2">
      <w:start w:val="1"/>
      <w:numFmt w:val="decimal"/>
      <w:lvlText w:val="%1."/>
      <w:lvlJc w:val="left"/>
      <w:pPr>
        <w:ind w:left="720" w:hanging="360"/>
      </w:pPr>
    </w:lvl>
    <w:lvl w:ilvl="1" w:tplc="82D478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644D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2E9C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DE50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00F0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A841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3810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D0C5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4D6260"/>
    <w:multiLevelType w:val="hybridMultilevel"/>
    <w:tmpl w:val="B582C0A2"/>
    <w:lvl w:ilvl="0" w:tplc="861EBE5A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347000F6">
      <w:numFmt w:val="none"/>
      <w:lvlText w:val=""/>
      <w:lvlJc w:val="left"/>
      <w:pPr>
        <w:tabs>
          <w:tab w:val="num" w:pos="360"/>
        </w:tabs>
      </w:pPr>
    </w:lvl>
    <w:lvl w:ilvl="2" w:tplc="19C647BE">
      <w:numFmt w:val="none"/>
      <w:lvlText w:val=""/>
      <w:lvlJc w:val="left"/>
      <w:pPr>
        <w:tabs>
          <w:tab w:val="num" w:pos="360"/>
        </w:tabs>
      </w:pPr>
    </w:lvl>
    <w:lvl w:ilvl="3" w:tplc="9A449656">
      <w:start w:val="1"/>
      <w:numFmt w:val="decimal"/>
      <w:lvlText w:val=""/>
      <w:lvlJc w:val="left"/>
    </w:lvl>
    <w:lvl w:ilvl="4" w:tplc="E79C0C46">
      <w:start w:val="1"/>
      <w:numFmt w:val="decimal"/>
      <w:lvlText w:val=""/>
      <w:lvlJc w:val="left"/>
    </w:lvl>
    <w:lvl w:ilvl="5" w:tplc="5BF66B42">
      <w:start w:val="1"/>
      <w:numFmt w:val="decimal"/>
      <w:lvlText w:val=""/>
      <w:lvlJc w:val="left"/>
    </w:lvl>
    <w:lvl w:ilvl="6" w:tplc="244A6DD4">
      <w:start w:val="1"/>
      <w:numFmt w:val="decimal"/>
      <w:lvlText w:val=""/>
      <w:lvlJc w:val="left"/>
    </w:lvl>
    <w:lvl w:ilvl="7" w:tplc="C1AA3A52">
      <w:start w:val="1"/>
      <w:numFmt w:val="decimal"/>
      <w:lvlText w:val=""/>
      <w:lvlJc w:val="left"/>
    </w:lvl>
    <w:lvl w:ilvl="8" w:tplc="E61AF05A">
      <w:start w:val="1"/>
      <w:numFmt w:val="decimal"/>
      <w:lvlText w:val=""/>
      <w:lvlJc w:val="left"/>
    </w:lvl>
  </w:abstractNum>
  <w:abstractNum w:abstractNumId="2">
    <w:nsid w:val="3D43757E"/>
    <w:multiLevelType w:val="hybridMultilevel"/>
    <w:tmpl w:val="6A4A2808"/>
    <w:lvl w:ilvl="0" w:tplc="390ABEF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FFDC692C">
      <w:start w:val="1"/>
      <w:numFmt w:val="decimal"/>
      <w:lvlText w:val=""/>
      <w:lvlJc w:val="left"/>
    </w:lvl>
    <w:lvl w:ilvl="2" w:tplc="5CC8E5AE">
      <w:start w:val="1"/>
      <w:numFmt w:val="decimal"/>
      <w:lvlText w:val=""/>
      <w:lvlJc w:val="left"/>
    </w:lvl>
    <w:lvl w:ilvl="3" w:tplc="C22CADD2">
      <w:start w:val="1"/>
      <w:numFmt w:val="decimal"/>
      <w:lvlText w:val=""/>
      <w:lvlJc w:val="left"/>
    </w:lvl>
    <w:lvl w:ilvl="4" w:tplc="F0744218">
      <w:start w:val="1"/>
      <w:numFmt w:val="decimal"/>
      <w:lvlText w:val=""/>
      <w:lvlJc w:val="left"/>
    </w:lvl>
    <w:lvl w:ilvl="5" w:tplc="F3E8A4B8">
      <w:start w:val="1"/>
      <w:numFmt w:val="decimal"/>
      <w:lvlText w:val=""/>
      <w:lvlJc w:val="left"/>
    </w:lvl>
    <w:lvl w:ilvl="6" w:tplc="AABC6DE4">
      <w:start w:val="1"/>
      <w:numFmt w:val="decimal"/>
      <w:lvlText w:val=""/>
      <w:lvlJc w:val="left"/>
    </w:lvl>
    <w:lvl w:ilvl="7" w:tplc="57D8644A">
      <w:start w:val="1"/>
      <w:numFmt w:val="decimal"/>
      <w:lvlText w:val=""/>
      <w:lvlJc w:val="left"/>
    </w:lvl>
    <w:lvl w:ilvl="8" w:tplc="ECB6997C">
      <w:start w:val="1"/>
      <w:numFmt w:val="decimal"/>
      <w:lvlText w:val=""/>
      <w:lvlJc w:val="left"/>
    </w:lvl>
  </w:abstractNum>
  <w:abstractNum w:abstractNumId="3">
    <w:nsid w:val="47346464"/>
    <w:multiLevelType w:val="hybridMultilevel"/>
    <w:tmpl w:val="1F36B8E2"/>
    <w:lvl w:ilvl="0" w:tplc="65502ADA">
      <w:start w:val="1"/>
      <w:numFmt w:val="decimal"/>
      <w:lvlText w:val="%1."/>
      <w:lvlJc w:val="left"/>
      <w:pPr>
        <w:ind w:left="1728" w:hanging="1020"/>
      </w:pPr>
      <w:rPr>
        <w:rFonts w:hint="default"/>
        <w:color w:val="auto"/>
      </w:rPr>
    </w:lvl>
    <w:lvl w:ilvl="1" w:tplc="7B002EB2">
      <w:start w:val="1"/>
      <w:numFmt w:val="lowerLetter"/>
      <w:lvlText w:val="%2."/>
      <w:lvlJc w:val="left"/>
      <w:pPr>
        <w:ind w:left="1788" w:hanging="360"/>
      </w:pPr>
    </w:lvl>
    <w:lvl w:ilvl="2" w:tplc="A6DE2C12">
      <w:start w:val="1"/>
      <w:numFmt w:val="lowerRoman"/>
      <w:lvlText w:val="%3."/>
      <w:lvlJc w:val="right"/>
      <w:pPr>
        <w:ind w:left="2508" w:hanging="180"/>
      </w:pPr>
    </w:lvl>
    <w:lvl w:ilvl="3" w:tplc="2E0E5282">
      <w:start w:val="1"/>
      <w:numFmt w:val="decimal"/>
      <w:lvlText w:val="%4."/>
      <w:lvlJc w:val="left"/>
      <w:pPr>
        <w:ind w:left="3228" w:hanging="360"/>
      </w:pPr>
    </w:lvl>
    <w:lvl w:ilvl="4" w:tplc="9D80BDA6">
      <w:start w:val="1"/>
      <w:numFmt w:val="lowerLetter"/>
      <w:lvlText w:val="%5."/>
      <w:lvlJc w:val="left"/>
      <w:pPr>
        <w:ind w:left="3948" w:hanging="360"/>
      </w:pPr>
    </w:lvl>
    <w:lvl w:ilvl="5" w:tplc="FD6E24BA">
      <w:start w:val="1"/>
      <w:numFmt w:val="lowerRoman"/>
      <w:lvlText w:val="%6."/>
      <w:lvlJc w:val="right"/>
      <w:pPr>
        <w:ind w:left="4668" w:hanging="180"/>
      </w:pPr>
    </w:lvl>
    <w:lvl w:ilvl="6" w:tplc="7D3A90FA">
      <w:start w:val="1"/>
      <w:numFmt w:val="decimal"/>
      <w:lvlText w:val="%7."/>
      <w:lvlJc w:val="left"/>
      <w:pPr>
        <w:ind w:left="5388" w:hanging="360"/>
      </w:pPr>
    </w:lvl>
    <w:lvl w:ilvl="7" w:tplc="2DA47036">
      <w:start w:val="1"/>
      <w:numFmt w:val="lowerLetter"/>
      <w:lvlText w:val="%8."/>
      <w:lvlJc w:val="left"/>
      <w:pPr>
        <w:ind w:left="6108" w:hanging="360"/>
      </w:pPr>
    </w:lvl>
    <w:lvl w:ilvl="8" w:tplc="625CE21E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986215"/>
    <w:multiLevelType w:val="hybridMultilevel"/>
    <w:tmpl w:val="174E4F2E"/>
    <w:lvl w:ilvl="0" w:tplc="F432BFB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899488E0">
      <w:start w:val="1"/>
      <w:numFmt w:val="decimal"/>
      <w:lvlText w:val=""/>
      <w:lvlJc w:val="left"/>
    </w:lvl>
    <w:lvl w:ilvl="2" w:tplc="747429EC">
      <w:start w:val="1"/>
      <w:numFmt w:val="decimal"/>
      <w:lvlText w:val=""/>
      <w:lvlJc w:val="left"/>
    </w:lvl>
    <w:lvl w:ilvl="3" w:tplc="A58C809C">
      <w:start w:val="1"/>
      <w:numFmt w:val="decimal"/>
      <w:lvlText w:val=""/>
      <w:lvlJc w:val="left"/>
    </w:lvl>
    <w:lvl w:ilvl="4" w:tplc="45C292EE">
      <w:start w:val="1"/>
      <w:numFmt w:val="decimal"/>
      <w:lvlText w:val=""/>
      <w:lvlJc w:val="left"/>
    </w:lvl>
    <w:lvl w:ilvl="5" w:tplc="326E1C78">
      <w:start w:val="1"/>
      <w:numFmt w:val="decimal"/>
      <w:lvlText w:val=""/>
      <w:lvlJc w:val="left"/>
    </w:lvl>
    <w:lvl w:ilvl="6" w:tplc="6F92C884">
      <w:start w:val="1"/>
      <w:numFmt w:val="decimal"/>
      <w:lvlText w:val=""/>
      <w:lvlJc w:val="left"/>
    </w:lvl>
    <w:lvl w:ilvl="7" w:tplc="25989BFE">
      <w:start w:val="1"/>
      <w:numFmt w:val="decimal"/>
      <w:lvlText w:val=""/>
      <w:lvlJc w:val="left"/>
    </w:lvl>
    <w:lvl w:ilvl="8" w:tplc="CBFCF924">
      <w:start w:val="1"/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0F2E"/>
    <w:rsid w:val="00014E4A"/>
    <w:rsid w:val="001574B1"/>
    <w:rsid w:val="0027439F"/>
    <w:rsid w:val="002C69DA"/>
    <w:rsid w:val="00370BF6"/>
    <w:rsid w:val="00467781"/>
    <w:rsid w:val="00707D9B"/>
    <w:rsid w:val="00756F6C"/>
    <w:rsid w:val="007C2813"/>
    <w:rsid w:val="007E2894"/>
    <w:rsid w:val="008642DC"/>
    <w:rsid w:val="008C2AE3"/>
    <w:rsid w:val="00C2422C"/>
    <w:rsid w:val="00D70F2E"/>
    <w:rsid w:val="00DF4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D70F2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D70F2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D70F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D70F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D70F2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D70F2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D70F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D70F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D70F2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D70F2E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D70F2E"/>
    <w:rPr>
      <w:sz w:val="24"/>
      <w:szCs w:val="24"/>
    </w:rPr>
  </w:style>
  <w:style w:type="character" w:customStyle="1" w:styleId="QuoteChar">
    <w:name w:val="Quote Char"/>
    <w:link w:val="2"/>
    <w:uiPriority w:val="29"/>
    <w:rsid w:val="00D70F2E"/>
    <w:rPr>
      <w:i/>
    </w:rPr>
  </w:style>
  <w:style w:type="character" w:customStyle="1" w:styleId="IntenseQuoteChar">
    <w:name w:val="Intense Quote Char"/>
    <w:link w:val="a5"/>
    <w:uiPriority w:val="30"/>
    <w:rsid w:val="00D70F2E"/>
    <w:rPr>
      <w:i/>
    </w:rPr>
  </w:style>
  <w:style w:type="character" w:customStyle="1" w:styleId="CaptionChar">
    <w:name w:val="Caption Char"/>
    <w:basedOn w:val="a0"/>
    <w:link w:val="Caption"/>
    <w:uiPriority w:val="35"/>
    <w:rsid w:val="00D70F2E"/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link w:val="a6"/>
    <w:uiPriority w:val="99"/>
    <w:rsid w:val="00D70F2E"/>
    <w:rPr>
      <w:sz w:val="18"/>
    </w:rPr>
  </w:style>
  <w:style w:type="character" w:customStyle="1" w:styleId="EndnoteTextChar">
    <w:name w:val="Endnote Text Char"/>
    <w:link w:val="a7"/>
    <w:uiPriority w:val="99"/>
    <w:rsid w:val="00D70F2E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D70F2E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D70F2E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D70F2E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D70F2E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D70F2E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D70F2E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D70F2E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D70F2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D70F2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rsid w:val="00D70F2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D70F2E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D70F2E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D70F2E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D70F2E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D70F2E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D70F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D70F2E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D70F2E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uiPriority w:val="1"/>
    <w:qFormat/>
    <w:rsid w:val="00D70F2E"/>
    <w:pPr>
      <w:spacing w:after="0" w:line="240" w:lineRule="auto"/>
    </w:pPr>
  </w:style>
  <w:style w:type="paragraph" w:styleId="a3">
    <w:name w:val="Title"/>
    <w:basedOn w:val="a"/>
    <w:next w:val="a"/>
    <w:link w:val="a9"/>
    <w:uiPriority w:val="10"/>
    <w:qFormat/>
    <w:rsid w:val="00D70F2E"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D70F2E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D70F2E"/>
    <w:pPr>
      <w:spacing w:before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D70F2E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D70F2E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D70F2E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D70F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D70F2E"/>
    <w:rPr>
      <w:i/>
    </w:rPr>
  </w:style>
  <w:style w:type="character" w:customStyle="1" w:styleId="HeaderChar">
    <w:name w:val="Header Char"/>
    <w:basedOn w:val="a0"/>
    <w:uiPriority w:val="99"/>
    <w:rsid w:val="00D70F2E"/>
  </w:style>
  <w:style w:type="character" w:customStyle="1" w:styleId="FooterChar">
    <w:name w:val="Footer Char"/>
    <w:basedOn w:val="a0"/>
    <w:uiPriority w:val="99"/>
    <w:rsid w:val="00D70F2E"/>
  </w:style>
  <w:style w:type="paragraph" w:customStyle="1" w:styleId="Caption">
    <w:name w:val="Caption"/>
    <w:basedOn w:val="a"/>
    <w:next w:val="a"/>
    <w:link w:val="ac"/>
    <w:uiPriority w:val="35"/>
    <w:semiHidden/>
    <w:unhideWhenUsed/>
    <w:qFormat/>
    <w:rsid w:val="00D70F2E"/>
    <w:rPr>
      <w:b/>
      <w:bCs/>
      <w:color w:val="4F81BD" w:themeColor="accent1"/>
      <w:sz w:val="18"/>
      <w:szCs w:val="18"/>
    </w:rPr>
  </w:style>
  <w:style w:type="character" w:customStyle="1" w:styleId="ac">
    <w:name w:val="Название объекта Знак"/>
    <w:basedOn w:val="a0"/>
    <w:link w:val="Caption"/>
    <w:uiPriority w:val="35"/>
    <w:rsid w:val="00D70F2E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rsid w:val="00D70F2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70F2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70F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70F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70F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70F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70F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70F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70F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70F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70F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70F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70F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70F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70F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70F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70F2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70F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sid w:val="00D70F2E"/>
    <w:rPr>
      <w:color w:val="0000FF" w:themeColor="hyperlink"/>
      <w:u w:val="single"/>
    </w:rPr>
  </w:style>
  <w:style w:type="paragraph" w:styleId="a6">
    <w:name w:val="footnote text"/>
    <w:basedOn w:val="a"/>
    <w:link w:val="ae"/>
    <w:uiPriority w:val="99"/>
    <w:semiHidden/>
    <w:unhideWhenUsed/>
    <w:rsid w:val="00D70F2E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6"/>
    <w:uiPriority w:val="99"/>
    <w:rsid w:val="00D70F2E"/>
    <w:rPr>
      <w:sz w:val="18"/>
    </w:rPr>
  </w:style>
  <w:style w:type="character" w:styleId="af">
    <w:name w:val="footnote reference"/>
    <w:basedOn w:val="a0"/>
    <w:uiPriority w:val="99"/>
    <w:unhideWhenUsed/>
    <w:rsid w:val="00D70F2E"/>
    <w:rPr>
      <w:vertAlign w:val="superscript"/>
    </w:rPr>
  </w:style>
  <w:style w:type="paragraph" w:styleId="a7">
    <w:name w:val="endnote text"/>
    <w:basedOn w:val="a"/>
    <w:link w:val="af0"/>
    <w:uiPriority w:val="99"/>
    <w:semiHidden/>
    <w:unhideWhenUsed/>
    <w:rsid w:val="00D70F2E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7"/>
    <w:uiPriority w:val="99"/>
    <w:rsid w:val="00D70F2E"/>
    <w:rPr>
      <w:sz w:val="20"/>
    </w:rPr>
  </w:style>
  <w:style w:type="character" w:styleId="af1">
    <w:name w:val="endnote reference"/>
    <w:basedOn w:val="a0"/>
    <w:uiPriority w:val="99"/>
    <w:semiHidden/>
    <w:unhideWhenUsed/>
    <w:rsid w:val="00D70F2E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D70F2E"/>
    <w:pPr>
      <w:spacing w:after="57"/>
    </w:pPr>
  </w:style>
  <w:style w:type="paragraph" w:styleId="22">
    <w:name w:val="toc 2"/>
    <w:basedOn w:val="a"/>
    <w:next w:val="a"/>
    <w:uiPriority w:val="39"/>
    <w:unhideWhenUsed/>
    <w:rsid w:val="00D70F2E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D70F2E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D70F2E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D70F2E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D70F2E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D70F2E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D70F2E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D70F2E"/>
    <w:pPr>
      <w:spacing w:after="57"/>
      <w:ind w:left="2268"/>
    </w:pPr>
  </w:style>
  <w:style w:type="paragraph" w:styleId="af2">
    <w:name w:val="TOC Heading"/>
    <w:uiPriority w:val="39"/>
    <w:unhideWhenUsed/>
    <w:rsid w:val="00D70F2E"/>
  </w:style>
  <w:style w:type="paragraph" w:styleId="af3">
    <w:name w:val="table of figures"/>
    <w:basedOn w:val="a"/>
    <w:next w:val="a"/>
    <w:uiPriority w:val="99"/>
    <w:unhideWhenUsed/>
    <w:rsid w:val="00D70F2E"/>
    <w:pPr>
      <w:spacing w:after="0"/>
    </w:pPr>
  </w:style>
  <w:style w:type="paragraph" w:styleId="af4">
    <w:name w:val="List Paragraph"/>
    <w:basedOn w:val="a"/>
    <w:uiPriority w:val="34"/>
    <w:qFormat/>
    <w:rsid w:val="00D70F2E"/>
    <w:pPr>
      <w:ind w:left="720"/>
      <w:contextualSpacing/>
    </w:pPr>
  </w:style>
  <w:style w:type="table" w:styleId="af5">
    <w:name w:val="Table Grid"/>
    <w:basedOn w:val="a1"/>
    <w:uiPriority w:val="59"/>
    <w:rsid w:val="00D70F2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D70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70F2E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link w:val="af8"/>
    <w:uiPriority w:val="99"/>
    <w:semiHidden/>
    <w:unhideWhenUsed/>
    <w:rsid w:val="00D70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Header"/>
    <w:uiPriority w:val="99"/>
    <w:semiHidden/>
    <w:rsid w:val="00D70F2E"/>
  </w:style>
  <w:style w:type="paragraph" w:customStyle="1" w:styleId="Footer">
    <w:name w:val="Footer"/>
    <w:basedOn w:val="a"/>
    <w:link w:val="af9"/>
    <w:uiPriority w:val="99"/>
    <w:semiHidden/>
    <w:unhideWhenUsed/>
    <w:rsid w:val="00D70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Footer"/>
    <w:uiPriority w:val="99"/>
    <w:semiHidden/>
    <w:rsid w:val="00D70F2E"/>
  </w:style>
  <w:style w:type="character" w:customStyle="1" w:styleId="23">
    <w:name w:val="Основной текст (2)_"/>
    <w:link w:val="24"/>
    <w:rsid w:val="008642D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642DC"/>
    <w:pPr>
      <w:widowControl w:val="0"/>
      <w:shd w:val="clear" w:color="auto" w:fill="FFFFFF"/>
      <w:spacing w:after="0" w:line="348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Основной текст (3)_"/>
    <w:link w:val="32"/>
    <w:rsid w:val="008642D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642DC"/>
    <w:pPr>
      <w:widowControl w:val="0"/>
      <w:shd w:val="clear" w:color="auto" w:fill="FFFFFF"/>
      <w:spacing w:before="600" w:after="300" w:line="29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1">
    <w:name w:val="Заголовок №1_"/>
    <w:link w:val="12"/>
    <w:rsid w:val="008642D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8642DC"/>
    <w:pPr>
      <w:widowControl w:val="0"/>
      <w:shd w:val="clear" w:color="auto" w:fill="FFFFFF"/>
      <w:spacing w:before="300" w:after="0" w:line="348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4736</Words>
  <Characters>26998</Characters>
  <Application>Microsoft Office Word</Application>
  <DocSecurity>0</DocSecurity>
  <Lines>224</Lines>
  <Paragraphs>63</Paragraphs>
  <ScaleCrop>false</ScaleCrop>
  <Company>Microsoft</Company>
  <LinksUpToDate>false</LinksUpToDate>
  <CharactersWithSpaces>31671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РОНО</dc:creator>
  <cp:lastModifiedBy>Осмакова</cp:lastModifiedBy>
  <cp:revision>8</cp:revision>
  <cp:lastPrinted>2025-07-29T10:31:00Z</cp:lastPrinted>
  <dcterms:created xsi:type="dcterms:W3CDTF">2025-07-18T12:21:00Z</dcterms:created>
  <dcterms:modified xsi:type="dcterms:W3CDTF">2025-07-29T10:35:00Z</dcterms:modified>
</cp:coreProperties>
</file>