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EE1" w:rsidRDefault="001C1EE1" w:rsidP="001C1EE1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C1EE1" w:rsidRDefault="001C1EE1" w:rsidP="001C1EE1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1C1EE1" w:rsidRDefault="001C1EE1" w:rsidP="001C1EE1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EE1" w:rsidRDefault="001C1EE1" w:rsidP="001C1EE1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1C1EE1" w:rsidRDefault="001C1EE1" w:rsidP="001C1EE1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1C1EE1" w:rsidRDefault="001C1EE1" w:rsidP="001C1EE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1C1EE1" w:rsidRDefault="001C1EE1" w:rsidP="001C1EE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                                                                  Первого созыва</w:t>
      </w:r>
    </w:p>
    <w:p w:rsidR="001C1EE1" w:rsidRDefault="001C1EE1" w:rsidP="001C1EE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1C1EE1" w:rsidRDefault="001C1EE1" w:rsidP="001C1EE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7755B" w:rsidRDefault="00412CFE" w:rsidP="001C1E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30</w:t>
      </w:r>
      <w:r w:rsidR="001C1EE1">
        <w:rPr>
          <w:rFonts w:ascii="Times New Roman" w:eastAsia="Calibri" w:hAnsi="Times New Roman" w:cs="Times New Roman"/>
          <w:sz w:val="28"/>
          <w:szCs w:val="28"/>
        </w:rPr>
        <w:t xml:space="preserve">  сентября 2025 год</w:t>
      </w:r>
      <w:r w:rsidR="001C1EE1">
        <w:rPr>
          <w:rFonts w:ascii="Times New Roman" w:eastAsia="Calibri" w:hAnsi="Times New Roman" w:cs="Times New Roman"/>
          <w:sz w:val="28"/>
          <w:szCs w:val="28"/>
        </w:rPr>
        <w:tab/>
      </w:r>
      <w:r w:rsidR="001C1EE1">
        <w:rPr>
          <w:rFonts w:ascii="Times New Roman" w:eastAsia="Calibri" w:hAnsi="Times New Roman" w:cs="Times New Roman"/>
          <w:sz w:val="28"/>
          <w:szCs w:val="28"/>
        </w:rPr>
        <w:tab/>
      </w:r>
      <w:r w:rsidR="001C1EE1">
        <w:rPr>
          <w:rFonts w:ascii="Times New Roman" w:eastAsia="Calibri" w:hAnsi="Times New Roman" w:cs="Times New Roman"/>
          <w:sz w:val="28"/>
          <w:szCs w:val="28"/>
        </w:rPr>
        <w:tab/>
      </w:r>
      <w:r w:rsidR="001C1EE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1C1EE1">
        <w:rPr>
          <w:rFonts w:ascii="Times New Roman" w:eastAsia="Calibri" w:hAnsi="Times New Roman" w:cs="Times New Roman"/>
          <w:sz w:val="28"/>
          <w:szCs w:val="28"/>
        </w:rPr>
        <w:t xml:space="preserve">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4 </w:t>
      </w:r>
    </w:p>
    <w:p w:rsidR="001C1EE1" w:rsidRDefault="001C1EE1" w:rsidP="001C1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CFE" w:rsidRDefault="00412CFE" w:rsidP="001C1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755B" w:rsidRDefault="007B28C8" w:rsidP="001C1EE1">
      <w:pPr>
        <w:widowControl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образовании постоянных комиссий Совета депутатов Прохоровского муниципального округа Белгородской области</w:t>
      </w:r>
      <w:r w:rsidR="00412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определении их компетенции</w:t>
      </w:r>
    </w:p>
    <w:p w:rsidR="00C7755B" w:rsidRDefault="00C7755B" w:rsidP="001C1EE1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CFE" w:rsidRDefault="00412CFE" w:rsidP="001C1EE1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CFE" w:rsidRDefault="00412CFE" w:rsidP="001C1EE1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EE1" w:rsidRDefault="007B28C8" w:rsidP="001C1EE1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Федеральным законом от 20 марта 2025 года № 33-ФЗ «Об общих принципах организации местного самоуправления в единой системе публичной власти» </w:t>
      </w:r>
    </w:p>
    <w:p w:rsidR="00412CFE" w:rsidRDefault="001C1EE1" w:rsidP="001C1EE1">
      <w:pPr>
        <w:spacing w:after="1" w:line="28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</w:t>
      </w:r>
    </w:p>
    <w:p w:rsidR="001C1EE1" w:rsidRDefault="001C1EE1" w:rsidP="001C1EE1">
      <w:pPr>
        <w:spacing w:after="1" w:line="28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</w:t>
      </w:r>
      <w:r w:rsidR="00412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C7755B" w:rsidRDefault="007B28C8" w:rsidP="001C1EE1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Образовать следующие постоянные комиссии Совета депутатов Прохоровского муниципального округа Белгородской области: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 бюджету, муниципальной собственности, налогам и экономической политике; 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 вопросам </w:t>
      </w:r>
      <w:r w:rsidR="00E95389">
        <w:rPr>
          <w:rFonts w:ascii="Times New Roman" w:hAnsi="Times New Roman" w:cs="Times New Roman"/>
          <w:sz w:val="28"/>
          <w:szCs w:val="28"/>
        </w:rPr>
        <w:t>агропромышленной политики, малого бизнеса</w:t>
      </w:r>
      <w:r>
        <w:rPr>
          <w:rFonts w:ascii="Times New Roman" w:hAnsi="Times New Roman" w:cs="Times New Roman"/>
          <w:sz w:val="28"/>
          <w:szCs w:val="28"/>
        </w:rPr>
        <w:t xml:space="preserve"> и предпринимательс</w:t>
      </w:r>
      <w:r w:rsidR="00E95389">
        <w:rPr>
          <w:rFonts w:ascii="Times New Roman" w:hAnsi="Times New Roman" w:cs="Times New Roman"/>
          <w:sz w:val="28"/>
          <w:szCs w:val="28"/>
        </w:rPr>
        <w:t>тва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актов.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постоянной комиссии Совета депутатов Прохоровского муниципального округа Белгородской области по бюджету, муниципальной собственности, налогам и экономической политике следующую компетенцию:</w:t>
      </w:r>
    </w:p>
    <w:p w:rsidR="00C7755B" w:rsidRDefault="007B28C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bCs/>
          <w:sz w:val="28"/>
          <w:szCs w:val="28"/>
        </w:rPr>
        <w:t>экономическая политика, развитие производственно-экономического потенциала Прохоровского;</w:t>
      </w:r>
    </w:p>
    <w:p w:rsidR="00C7755B" w:rsidRDefault="007B28C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2) планы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Прохоровского муниципального округа Белгородской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>, а именно: занятость населения, рациональное использование ресурсов территории, оптимизация размещения производительных сил, участие в районных, областных и федеральных программах социально-экономического развития;</w:t>
      </w:r>
    </w:p>
    <w:p w:rsidR="00C7755B" w:rsidRDefault="007B28C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3)формирование,  утверждение,  исполнение бюджета </w:t>
      </w:r>
      <w:r>
        <w:rPr>
          <w:rFonts w:ascii="Times New Roman" w:hAnsi="Times New Roman" w:cs="Times New Roman"/>
          <w:sz w:val="28"/>
          <w:szCs w:val="28"/>
        </w:rPr>
        <w:t>Прохоровского муниципального округа Белгородской области;</w:t>
      </w:r>
    </w:p>
    <w:p w:rsidR="00C7755B" w:rsidRDefault="007B28C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отчет об исполнении бюджета, анализ исполнения бюджета;</w:t>
      </w:r>
    </w:p>
    <w:p w:rsidR="00C7755B" w:rsidRDefault="007B28C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налоги и сборы, их введение, контроль и анализ рациональности системы налогов и сборов;</w:t>
      </w:r>
    </w:p>
    <w:p w:rsidR="00C7755B" w:rsidRDefault="007B28C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контроль за соблюдением бюджетного законодательства;</w:t>
      </w:r>
    </w:p>
    <w:p w:rsidR="00C7755B" w:rsidRDefault="007B28C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 владение,  пользование  и  распределение  имуществом,  находящимся  в  собственности Прохоровского</w:t>
      </w:r>
      <w:r w:rsidR="006B12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1A5">
        <w:rPr>
          <w:rFonts w:ascii="Times New Roman" w:hAnsi="Times New Roman" w:cs="Times New Roman"/>
          <w:bCs/>
          <w:sz w:val="28"/>
          <w:szCs w:val="28"/>
        </w:rPr>
        <w:t>муниципального округа Белгородской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7755B" w:rsidRDefault="007B28C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8) определение  порядка  управления  и  распоряжения имуществом,  находящимся  в  собственности </w:t>
      </w:r>
      <w:r w:rsidR="00DF01A5">
        <w:rPr>
          <w:rFonts w:ascii="Times New Roman" w:hAnsi="Times New Roman" w:cs="Times New Roman"/>
          <w:bCs/>
          <w:sz w:val="28"/>
          <w:szCs w:val="28"/>
        </w:rPr>
        <w:t>Прохоровского муниципального округа Белгородской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7755B" w:rsidRDefault="007B28C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9) рассмотрение обращений населения по финансовым вопросам;</w:t>
      </w:r>
    </w:p>
    <w:p w:rsidR="00C7755B" w:rsidRDefault="007B28C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10) </w:t>
      </w:r>
      <w:r>
        <w:rPr>
          <w:rFonts w:ascii="Times New Roman" w:hAnsi="Times New Roman" w:cs="Times New Roman"/>
          <w:sz w:val="28"/>
          <w:szCs w:val="28"/>
        </w:rPr>
        <w:t>иные вопросы в области бюджета муниципального округа, муниципальной собственности, налогам и экономической политике.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Определить постоянной комиссии Совета депутатов Прохоровского муниципального округа Белгородской области по вопросам агропромышленной политики, мало</w:t>
      </w:r>
      <w:r w:rsidR="00E9538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бизнес</w:t>
      </w:r>
      <w:r w:rsidR="00E953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предпринимательств</w:t>
      </w:r>
      <w:r w:rsidR="00E953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следующую компетенцию:</w:t>
      </w:r>
    </w:p>
    <w:p w:rsidR="00C7755B" w:rsidRDefault="007B28C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bCs/>
          <w:sz w:val="28"/>
          <w:szCs w:val="28"/>
        </w:rPr>
        <w:t xml:space="preserve">аграрная  политика  </w:t>
      </w:r>
      <w:r>
        <w:rPr>
          <w:rFonts w:ascii="Times New Roman" w:hAnsi="Times New Roman" w:cs="Times New Roman"/>
          <w:sz w:val="28"/>
          <w:szCs w:val="28"/>
        </w:rPr>
        <w:t>Прохоровского муниципального округа Белгородской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7755B" w:rsidRDefault="007B28C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создание  условий  для  развития  сельскохозяйственного  производства  в  районе,  расширения  рынка  сельскохозяйственной  продукции,  сырья  и  продовольствия,  содействие  развитию  малого  и  среднего  предпринимательства;  </w:t>
      </w:r>
    </w:p>
    <w:p w:rsidR="00C7755B" w:rsidRDefault="007B28C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программы  развития сельскохозяйственного  производства  и  контроль  за  их  исполнением;</w:t>
      </w:r>
    </w:p>
    <w:p w:rsidR="00C7755B" w:rsidRDefault="007B28C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контроль  за  исполнением  нормативных актов,  регулирующих  сельскохозяйственную сферу, сферу бизнеса и предпринимательства;</w:t>
      </w:r>
    </w:p>
    <w:p w:rsidR="00C7755B" w:rsidRDefault="007B28C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создание  условий  для  обеспечения  поселения услугами  связи,  общественного  питания,  торговли  и  бытового  обслуживания;</w:t>
      </w:r>
    </w:p>
    <w:p w:rsidR="00C7755B" w:rsidRDefault="007B28C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организация ритуальных услуг;</w:t>
      </w:r>
    </w:p>
    <w:p w:rsidR="00C7755B" w:rsidRDefault="007B28C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 xml:space="preserve"> иные вопросы в области агропромышленной политики, мало</w:t>
      </w:r>
      <w:r w:rsidR="00E95389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бизнес</w:t>
      </w:r>
      <w:r w:rsidR="00E953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предпринимательств</w:t>
      </w:r>
      <w:r w:rsidR="00E953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Определить постоянной комиссии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и подготовке нормативно- правовых актов</w:t>
      </w:r>
      <w:r w:rsidR="00412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следующую компетенцию:</w:t>
      </w:r>
    </w:p>
    <w:p w:rsidR="00C7755B" w:rsidRDefault="007B28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) социальная политика </w:t>
      </w:r>
      <w:r>
        <w:rPr>
          <w:rFonts w:ascii="Times New Roman" w:hAnsi="Times New Roman" w:cs="Times New Roman"/>
          <w:sz w:val="28"/>
          <w:szCs w:val="28"/>
        </w:rPr>
        <w:t>Прохоровского муниципального округа Белгородской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7755B" w:rsidRDefault="007B28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Cs/>
          <w:sz w:val="28"/>
          <w:szCs w:val="28"/>
        </w:rPr>
        <w:t>2) программы по охране здоровья населения, развития культуры, образования, социальной защиты населения и другие социальные программы;</w:t>
      </w:r>
    </w:p>
    <w:p w:rsidR="00C7755B" w:rsidRDefault="007B28C8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права человека, законность, правопорядок, религия, национально-этнические отношения и другие;  </w:t>
      </w:r>
    </w:p>
    <w:p w:rsidR="00C7755B" w:rsidRDefault="007B28C8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социальная поддержка, занятость населения;</w:t>
      </w:r>
    </w:p>
    <w:p w:rsidR="00C7755B" w:rsidRDefault="007B28C8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физическая культура и спорт;</w:t>
      </w:r>
    </w:p>
    <w:p w:rsidR="00C7755B" w:rsidRDefault="007B28C8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молодежная политика;</w:t>
      </w:r>
    </w:p>
    <w:p w:rsidR="00C7755B" w:rsidRDefault="007B28C8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 защита семьи, материнства, отцовства и детства;</w:t>
      </w:r>
    </w:p>
    <w:p w:rsidR="00C7755B" w:rsidRDefault="007B28C8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8) охрана окружающей среды и обеспечение экологической безопасности;</w:t>
      </w:r>
    </w:p>
    <w:p w:rsidR="00C7755B" w:rsidRDefault="007B28C8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9) досуг населения;</w:t>
      </w:r>
    </w:p>
    <w:p w:rsidR="00C7755B" w:rsidRDefault="007B28C8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10) работа с общественными организациями и объединениями социальной направленности;</w:t>
      </w:r>
    </w:p>
    <w:p w:rsidR="00C7755B" w:rsidRDefault="007B28C8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11) социально-экономическое развитие муниципального образования и контроль за расходованием средств, направленных на финансирование социальных программ;</w:t>
      </w:r>
    </w:p>
    <w:p w:rsidR="00C7755B" w:rsidRDefault="007B28C8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12) транспортное обслуживание населения;</w:t>
      </w:r>
    </w:p>
    <w:p w:rsidR="00C7755B" w:rsidRDefault="007B28C8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13) дорожное строительство, содержание дорог местного значения;</w:t>
      </w:r>
    </w:p>
    <w:p w:rsidR="00C7755B" w:rsidRDefault="007B28C8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14) подготовка, рассмотрение, внесение на рассмотрение Совету депутатов Прохоровского муниципального округа Белгородской области  нормативных документов, регламентирующих деятельность Совета депутатов, контроль за их исполнением;</w:t>
      </w:r>
    </w:p>
    <w:p w:rsidR="00C7755B" w:rsidRDefault="007B28C8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15) внесение поправок и дополнений в действующие нормативные акты, принятые Советом депутатов;</w:t>
      </w:r>
    </w:p>
    <w:p w:rsidR="00C7755B" w:rsidRDefault="007B28C8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16) принятие изменений и дополнений </w:t>
      </w:r>
      <w:r w:rsidR="000A5D58">
        <w:rPr>
          <w:rFonts w:ascii="Times New Roman" w:hAnsi="Times New Roman" w:cs="Times New Roman"/>
          <w:bCs/>
          <w:sz w:val="28"/>
          <w:szCs w:val="28"/>
        </w:rPr>
        <w:t>в</w:t>
      </w:r>
      <w:r w:rsidR="006B122A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tooltip="consultantplus://offline/main?base=RLAW908;n=82500;fld=134" w:history="1">
        <w:r>
          <w:rPr>
            <w:rStyle w:val="af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Устав</w:t>
        </w:r>
      </w:hyperlink>
      <w:r w:rsidR="006B122A"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Прохоровского</w:t>
      </w:r>
      <w:r w:rsidR="006B122A">
        <w:rPr>
          <w:rFonts w:ascii="Times New Roman" w:hAnsi="Times New Roman" w:cs="Times New Roman"/>
          <w:sz w:val="28"/>
          <w:szCs w:val="28"/>
        </w:rPr>
        <w:t xml:space="preserve"> </w:t>
      </w:r>
      <w:r w:rsidR="000A5D58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униципального округа  Белгородской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>, контроль за его соблюдением;</w:t>
      </w:r>
    </w:p>
    <w:p w:rsidR="00C7755B" w:rsidRDefault="007B28C8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17) назначение местного референдума, общих собраний (сходов), конференций, публичных слушаний, проведение опросов граждан;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18) иные вопросы </w:t>
      </w:r>
      <w:r>
        <w:rPr>
          <w:rFonts w:ascii="Times New Roman" w:hAnsi="Times New Roman" w:cs="Times New Roman"/>
          <w:sz w:val="28"/>
          <w:szCs w:val="28"/>
        </w:rPr>
        <w:t>в области социальной политике, внесению изменений и дополнений в Устав Прохоровского муниципального округа Белгородской области и подготовке нормативно- правовых актов.</w:t>
      </w:r>
    </w:p>
    <w:p w:rsidR="00C7755B" w:rsidRDefault="007B28C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Признать утратившими силу: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решения Муниципального совета Прохоровского района от 22 сентября 2023 года № 7 «</w:t>
      </w:r>
      <w:r>
        <w:rPr>
          <w:rFonts w:ascii="Times New Roman" w:hAnsi="Times New Roman" w:cs="Times New Roman"/>
          <w:bCs/>
          <w:sz w:val="28"/>
          <w:szCs w:val="28"/>
        </w:rPr>
        <w:t>Об образовании постоянной комиссии  Муниципального совета Прохоровского района по бюджету, муниципальной собственности, налогам и экономической политике», от 22 сентября 2023 года № 8 «Об образовании постоянной комиссии Муниципального совета Прохоровского района по вопросам агропромышленной политики, малому бизнесу и предпринимательству», от 22 сентября 2023 года № 9 «Об образовании постоянной комиссии Муниципального совета Прохоровского района по социальной политике внесению изменений и дополнений в Устав Прохоровского района и подготовке нормативно- правовых актов»;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решение Земского собрания Беленихинского сельского поселения от 14 сентября 2023 года № 8 «Об образовании постоянных комиссий земского собрания»;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3)решение Земского собрания Береговского сельского поселения от 14 сентября 2023 года № 8 «Об образовании постоянных комиссий земского собрания»;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4)решение Земского собрания Вязовского сельского поселения от 14 сентября 2023 года № 8 «Об образовании постоянных комиссий земского собрания»;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решение Земского собрания Журавского сельского поселения от 14 сентября 2023 года № 8 «Об образовании постоянных комиссий земского собрания»;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>решение Земского собрания Коломыцевского сельского поселения от 14 сентября 2023 года № 5 «Об образовании постоянных комиссий земского собрания»;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>решение Земского собрания Кривошеевского сельского поселения от 14 сентября 2023 года № 8 «Об образовании постоянных комиссий земского собрания»;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8) </w:t>
      </w:r>
      <w:r>
        <w:rPr>
          <w:rFonts w:ascii="Times New Roman" w:hAnsi="Times New Roman" w:cs="Times New Roman"/>
          <w:sz w:val="28"/>
          <w:szCs w:val="28"/>
        </w:rPr>
        <w:t>решение Земского собрания Лучковского сельского поселения от 14 сентября 2023 года № 8 «Об образовании постоянных комиссий земского собрания»;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9) </w:t>
      </w:r>
      <w:r>
        <w:rPr>
          <w:rFonts w:ascii="Times New Roman" w:hAnsi="Times New Roman" w:cs="Times New Roman"/>
          <w:sz w:val="28"/>
          <w:szCs w:val="28"/>
        </w:rPr>
        <w:t>решение Земского собрания Маломаяченского сельского поселения от 14 сентября 2023 года № 8 «Об образовании постоянных комиссий земского собрания»;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10) </w:t>
      </w:r>
      <w:r>
        <w:rPr>
          <w:rFonts w:ascii="Times New Roman" w:hAnsi="Times New Roman" w:cs="Times New Roman"/>
          <w:sz w:val="28"/>
          <w:szCs w:val="28"/>
        </w:rPr>
        <w:t>решение Земского собрания Петровского сельского поселения от 14 сентября 2023 года № 8 «Об образовании постоянных комиссий земского собрания»;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11) </w:t>
      </w:r>
      <w:r>
        <w:rPr>
          <w:rFonts w:ascii="Times New Roman" w:hAnsi="Times New Roman" w:cs="Times New Roman"/>
          <w:sz w:val="28"/>
          <w:szCs w:val="28"/>
        </w:rPr>
        <w:t>решение Земского собрания Плотавского сельского поселения от 14 сентября 2023 года № 8 «Об образовании постоянных комиссий земского собрания»;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12) </w:t>
      </w:r>
      <w:r>
        <w:rPr>
          <w:rFonts w:ascii="Times New Roman" w:hAnsi="Times New Roman" w:cs="Times New Roman"/>
          <w:sz w:val="28"/>
          <w:szCs w:val="28"/>
        </w:rPr>
        <w:t>решение Земского собрания Подолешенского сельского поселения от 14 сентября 2023 года № 8 «Об образовании постоянных комиссий земского собрания»;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13) </w:t>
      </w:r>
      <w:r>
        <w:rPr>
          <w:rFonts w:ascii="Times New Roman" w:hAnsi="Times New Roman" w:cs="Times New Roman"/>
          <w:sz w:val="28"/>
          <w:szCs w:val="28"/>
        </w:rPr>
        <w:t>решение Земского собрания Прелестненского сельского поселения от 14 сентября 2023 года № 8 «Об образовании постоянных комиссий земского собрания»;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14) </w:t>
      </w:r>
      <w:r>
        <w:rPr>
          <w:rFonts w:ascii="Times New Roman" w:hAnsi="Times New Roman" w:cs="Times New Roman"/>
          <w:sz w:val="28"/>
          <w:szCs w:val="28"/>
        </w:rPr>
        <w:t>решение Земского собрания Призначенского сельского поселения от 14 сентября 2023 года № 8 «Об образовании постоянных комиссий земского собрания»;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15)решение Земского собрания Радьковского сельского поселения от 14 сентября 2023 года № 8 «Об образовании постоянных комиссий земского собрания»;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16)решение Земского собрания Ржавецкого сельского поселения от 14 сентября 2023 года № 8 «Об образовании постоянных комиссий земского собрания»;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решение Земского собрания Холоднянского сельского поселения от 14 сентября 2023 года № 8 «Об образовании постоянных комиссий земского собрания»;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18) решение Земского собрания Шаховского сельского поселения от 14 сентября 2023 года № 7 «Об образовании постоянных комиссий земского собрания»;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решение Поселкового собрания городского поселения «Поселок Прохоровка» от 14 сентября 2023 года № 7 «Об образовании постоянных комиссий земского собрания».</w:t>
      </w:r>
    </w:p>
    <w:p w:rsidR="00C7755B" w:rsidRDefault="007B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решение вступает в силу после официального опубликования, за исключением пункта 1, который вступает в силу со дня его принятия.</w:t>
      </w:r>
    </w:p>
    <w:p w:rsidR="00C7755B" w:rsidRDefault="007B28C8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</w:t>
      </w:r>
      <w:r w:rsidR="00412C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Эл № ФС 77-81566 от 19 августа 2021 года),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районной газете «Истоки» 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9" w:tooltip="https://proxorovka-r31.gosweb.gosuslugi.ru" w:history="1">
        <w:r>
          <w:rPr>
            <w:rStyle w:val="af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C7755B" w:rsidRDefault="00C7755B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7755B" w:rsidRDefault="00C775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7755B" w:rsidRDefault="00C775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2CFE" w:rsidRDefault="00412CFE" w:rsidP="00412CFE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</w:p>
    <w:p w:rsidR="00412CFE" w:rsidRDefault="00412CFE" w:rsidP="00412CFE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Прохоровского муниципального округа</w:t>
      </w:r>
    </w:p>
    <w:p w:rsidR="00412CFE" w:rsidRDefault="00412CFE" w:rsidP="00412CFE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                                                                В.Ю. Бузанаков</w:t>
      </w:r>
    </w:p>
    <w:p w:rsidR="00412CFE" w:rsidRDefault="00412CFE" w:rsidP="00412CF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12CFE" w:rsidRDefault="00412CFE" w:rsidP="00412CF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12CFE" w:rsidRDefault="00412CFE" w:rsidP="00412CFE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412CFE" w:rsidRDefault="00412CFE" w:rsidP="00412CFE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Прохоровского  района                                                               О.А. Пономарёва </w:t>
      </w:r>
    </w:p>
    <w:p w:rsidR="00C7755B" w:rsidRDefault="00C7755B">
      <w:pPr>
        <w:widowControl w:val="0"/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  <w:lang w:eastAsia="ru-RU"/>
        </w:rPr>
      </w:pPr>
    </w:p>
    <w:p w:rsidR="00C7755B" w:rsidRDefault="00C775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755B" w:rsidRDefault="00C7755B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7755B" w:rsidSect="00C7755B">
      <w:headerReference w:type="even" r:id="rId10"/>
      <w:headerReference w:type="default" r:id="rId11"/>
      <w:pgSz w:w="11907" w:h="16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CE2" w:rsidRDefault="00AB4CE2">
      <w:pPr>
        <w:spacing w:after="0" w:line="240" w:lineRule="auto"/>
      </w:pPr>
      <w:r>
        <w:separator/>
      </w:r>
    </w:p>
  </w:endnote>
  <w:endnote w:type="continuationSeparator" w:id="1">
    <w:p w:rsidR="00AB4CE2" w:rsidRDefault="00AB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CE2" w:rsidRDefault="00AB4CE2">
      <w:pPr>
        <w:spacing w:after="0" w:line="240" w:lineRule="auto"/>
      </w:pPr>
      <w:r>
        <w:separator/>
      </w:r>
    </w:p>
  </w:footnote>
  <w:footnote w:type="continuationSeparator" w:id="1">
    <w:p w:rsidR="00AB4CE2" w:rsidRDefault="00AB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55B" w:rsidRDefault="00863D61">
    <w:pPr>
      <w:pStyle w:val="1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7B28C8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C7755B" w:rsidRDefault="00C7755B">
    <w:pPr>
      <w:pStyle w:val="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55B" w:rsidRDefault="00863D61">
    <w:pPr>
      <w:pStyle w:val="1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7B28C8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412CFE">
      <w:rPr>
        <w:rStyle w:val="af4"/>
        <w:noProof/>
      </w:rPr>
      <w:t>2</w:t>
    </w:r>
    <w:r>
      <w:rPr>
        <w:rStyle w:val="af4"/>
      </w:rPr>
      <w:fldChar w:fldCharType="end"/>
    </w:r>
  </w:p>
  <w:p w:rsidR="00C7755B" w:rsidRDefault="00C7755B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F07"/>
    <w:multiLevelType w:val="hybridMultilevel"/>
    <w:tmpl w:val="1BE47BF4"/>
    <w:lvl w:ilvl="0" w:tplc="A62A3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EB20D1E">
      <w:start w:val="1"/>
      <w:numFmt w:val="lowerLetter"/>
      <w:lvlText w:val="%2."/>
      <w:lvlJc w:val="left"/>
      <w:pPr>
        <w:ind w:left="1800" w:hanging="360"/>
      </w:pPr>
    </w:lvl>
    <w:lvl w:ilvl="2" w:tplc="8BF8167E">
      <w:start w:val="1"/>
      <w:numFmt w:val="lowerRoman"/>
      <w:lvlText w:val="%3."/>
      <w:lvlJc w:val="right"/>
      <w:pPr>
        <w:ind w:left="2520" w:hanging="180"/>
      </w:pPr>
    </w:lvl>
    <w:lvl w:ilvl="3" w:tplc="6868D9CC">
      <w:start w:val="1"/>
      <w:numFmt w:val="decimal"/>
      <w:lvlText w:val="%4."/>
      <w:lvlJc w:val="left"/>
      <w:pPr>
        <w:ind w:left="3240" w:hanging="360"/>
      </w:pPr>
    </w:lvl>
    <w:lvl w:ilvl="4" w:tplc="E9F62806">
      <w:start w:val="1"/>
      <w:numFmt w:val="lowerLetter"/>
      <w:lvlText w:val="%5."/>
      <w:lvlJc w:val="left"/>
      <w:pPr>
        <w:ind w:left="3960" w:hanging="360"/>
      </w:pPr>
    </w:lvl>
    <w:lvl w:ilvl="5" w:tplc="F4E6B656">
      <w:start w:val="1"/>
      <w:numFmt w:val="lowerRoman"/>
      <w:lvlText w:val="%6."/>
      <w:lvlJc w:val="right"/>
      <w:pPr>
        <w:ind w:left="4680" w:hanging="180"/>
      </w:pPr>
    </w:lvl>
    <w:lvl w:ilvl="6" w:tplc="9B3E4990">
      <w:start w:val="1"/>
      <w:numFmt w:val="decimal"/>
      <w:lvlText w:val="%7."/>
      <w:lvlJc w:val="left"/>
      <w:pPr>
        <w:ind w:left="5400" w:hanging="360"/>
      </w:pPr>
    </w:lvl>
    <w:lvl w:ilvl="7" w:tplc="7AF6AC4C">
      <w:start w:val="1"/>
      <w:numFmt w:val="lowerLetter"/>
      <w:lvlText w:val="%8."/>
      <w:lvlJc w:val="left"/>
      <w:pPr>
        <w:ind w:left="6120" w:hanging="360"/>
      </w:pPr>
    </w:lvl>
    <w:lvl w:ilvl="8" w:tplc="67EA132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2F0AED"/>
    <w:multiLevelType w:val="hybridMultilevel"/>
    <w:tmpl w:val="96829106"/>
    <w:lvl w:ilvl="0" w:tplc="FA6472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5B2E9D6">
      <w:start w:val="1"/>
      <w:numFmt w:val="lowerLetter"/>
      <w:lvlText w:val="%2."/>
      <w:lvlJc w:val="left"/>
      <w:pPr>
        <w:ind w:left="1800" w:hanging="360"/>
      </w:pPr>
    </w:lvl>
    <w:lvl w:ilvl="2" w:tplc="67F0DF80">
      <w:start w:val="1"/>
      <w:numFmt w:val="lowerRoman"/>
      <w:lvlText w:val="%3."/>
      <w:lvlJc w:val="right"/>
      <w:pPr>
        <w:ind w:left="2520" w:hanging="180"/>
      </w:pPr>
    </w:lvl>
    <w:lvl w:ilvl="3" w:tplc="EC3C4A90">
      <w:start w:val="1"/>
      <w:numFmt w:val="decimal"/>
      <w:lvlText w:val="%4."/>
      <w:lvlJc w:val="left"/>
      <w:pPr>
        <w:ind w:left="3240" w:hanging="360"/>
      </w:pPr>
    </w:lvl>
    <w:lvl w:ilvl="4" w:tplc="F7504E42">
      <w:start w:val="1"/>
      <w:numFmt w:val="lowerLetter"/>
      <w:lvlText w:val="%5."/>
      <w:lvlJc w:val="left"/>
      <w:pPr>
        <w:ind w:left="3960" w:hanging="360"/>
      </w:pPr>
    </w:lvl>
    <w:lvl w:ilvl="5" w:tplc="89B43B0A">
      <w:start w:val="1"/>
      <w:numFmt w:val="lowerRoman"/>
      <w:lvlText w:val="%6."/>
      <w:lvlJc w:val="right"/>
      <w:pPr>
        <w:ind w:left="4680" w:hanging="180"/>
      </w:pPr>
    </w:lvl>
    <w:lvl w:ilvl="6" w:tplc="38C6642C">
      <w:start w:val="1"/>
      <w:numFmt w:val="decimal"/>
      <w:lvlText w:val="%7."/>
      <w:lvlJc w:val="left"/>
      <w:pPr>
        <w:ind w:left="5400" w:hanging="360"/>
      </w:pPr>
    </w:lvl>
    <w:lvl w:ilvl="7" w:tplc="5A9CA4A4">
      <w:start w:val="1"/>
      <w:numFmt w:val="lowerLetter"/>
      <w:lvlText w:val="%8."/>
      <w:lvlJc w:val="left"/>
      <w:pPr>
        <w:ind w:left="6120" w:hanging="360"/>
      </w:pPr>
    </w:lvl>
    <w:lvl w:ilvl="8" w:tplc="A818506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307179"/>
    <w:multiLevelType w:val="hybridMultilevel"/>
    <w:tmpl w:val="F1EECE3A"/>
    <w:lvl w:ilvl="0" w:tplc="2698F1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856D2B8">
      <w:start w:val="1"/>
      <w:numFmt w:val="lowerLetter"/>
      <w:lvlText w:val="%2."/>
      <w:lvlJc w:val="left"/>
      <w:pPr>
        <w:ind w:left="1800" w:hanging="360"/>
      </w:pPr>
    </w:lvl>
    <w:lvl w:ilvl="2" w:tplc="68CE008C">
      <w:start w:val="1"/>
      <w:numFmt w:val="lowerRoman"/>
      <w:lvlText w:val="%3."/>
      <w:lvlJc w:val="right"/>
      <w:pPr>
        <w:ind w:left="2520" w:hanging="180"/>
      </w:pPr>
    </w:lvl>
    <w:lvl w:ilvl="3" w:tplc="572E0F4C">
      <w:start w:val="1"/>
      <w:numFmt w:val="decimal"/>
      <w:lvlText w:val="%4."/>
      <w:lvlJc w:val="left"/>
      <w:pPr>
        <w:ind w:left="3240" w:hanging="360"/>
      </w:pPr>
    </w:lvl>
    <w:lvl w:ilvl="4" w:tplc="18AA6F84">
      <w:start w:val="1"/>
      <w:numFmt w:val="lowerLetter"/>
      <w:lvlText w:val="%5."/>
      <w:lvlJc w:val="left"/>
      <w:pPr>
        <w:ind w:left="3960" w:hanging="360"/>
      </w:pPr>
    </w:lvl>
    <w:lvl w:ilvl="5" w:tplc="7AB0442A">
      <w:start w:val="1"/>
      <w:numFmt w:val="lowerRoman"/>
      <w:lvlText w:val="%6."/>
      <w:lvlJc w:val="right"/>
      <w:pPr>
        <w:ind w:left="4680" w:hanging="180"/>
      </w:pPr>
    </w:lvl>
    <w:lvl w:ilvl="6" w:tplc="4F2A753A">
      <w:start w:val="1"/>
      <w:numFmt w:val="decimal"/>
      <w:lvlText w:val="%7."/>
      <w:lvlJc w:val="left"/>
      <w:pPr>
        <w:ind w:left="5400" w:hanging="360"/>
      </w:pPr>
    </w:lvl>
    <w:lvl w:ilvl="7" w:tplc="9398C022">
      <w:start w:val="1"/>
      <w:numFmt w:val="lowerLetter"/>
      <w:lvlText w:val="%8."/>
      <w:lvlJc w:val="left"/>
      <w:pPr>
        <w:ind w:left="6120" w:hanging="360"/>
      </w:pPr>
    </w:lvl>
    <w:lvl w:ilvl="8" w:tplc="8876AAA6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3536AA"/>
    <w:multiLevelType w:val="hybridMultilevel"/>
    <w:tmpl w:val="C07A9384"/>
    <w:lvl w:ilvl="0" w:tplc="C4CC42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03CD7F2">
      <w:start w:val="1"/>
      <w:numFmt w:val="lowerLetter"/>
      <w:lvlText w:val="%2."/>
      <w:lvlJc w:val="left"/>
      <w:pPr>
        <w:ind w:left="1800" w:hanging="360"/>
      </w:pPr>
    </w:lvl>
    <w:lvl w:ilvl="2" w:tplc="E3B8ABF8">
      <w:start w:val="1"/>
      <w:numFmt w:val="lowerRoman"/>
      <w:lvlText w:val="%3."/>
      <w:lvlJc w:val="right"/>
      <w:pPr>
        <w:ind w:left="2520" w:hanging="180"/>
      </w:pPr>
    </w:lvl>
    <w:lvl w:ilvl="3" w:tplc="F2BEF362">
      <w:start w:val="1"/>
      <w:numFmt w:val="decimal"/>
      <w:lvlText w:val="%4."/>
      <w:lvlJc w:val="left"/>
      <w:pPr>
        <w:ind w:left="3240" w:hanging="360"/>
      </w:pPr>
    </w:lvl>
    <w:lvl w:ilvl="4" w:tplc="81FC1B64">
      <w:start w:val="1"/>
      <w:numFmt w:val="lowerLetter"/>
      <w:lvlText w:val="%5."/>
      <w:lvlJc w:val="left"/>
      <w:pPr>
        <w:ind w:left="3960" w:hanging="360"/>
      </w:pPr>
    </w:lvl>
    <w:lvl w:ilvl="5" w:tplc="2F9A8694">
      <w:start w:val="1"/>
      <w:numFmt w:val="lowerRoman"/>
      <w:lvlText w:val="%6."/>
      <w:lvlJc w:val="right"/>
      <w:pPr>
        <w:ind w:left="4680" w:hanging="180"/>
      </w:pPr>
    </w:lvl>
    <w:lvl w:ilvl="6" w:tplc="455C4EEC">
      <w:start w:val="1"/>
      <w:numFmt w:val="decimal"/>
      <w:lvlText w:val="%7."/>
      <w:lvlJc w:val="left"/>
      <w:pPr>
        <w:ind w:left="5400" w:hanging="360"/>
      </w:pPr>
    </w:lvl>
    <w:lvl w:ilvl="7" w:tplc="13F4DEE4">
      <w:start w:val="1"/>
      <w:numFmt w:val="lowerLetter"/>
      <w:lvlText w:val="%8."/>
      <w:lvlJc w:val="left"/>
      <w:pPr>
        <w:ind w:left="6120" w:hanging="360"/>
      </w:pPr>
    </w:lvl>
    <w:lvl w:ilvl="8" w:tplc="905A788C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71086C"/>
    <w:multiLevelType w:val="hybridMultilevel"/>
    <w:tmpl w:val="B41E6142"/>
    <w:lvl w:ilvl="0" w:tplc="9C5AA7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48487FE">
      <w:start w:val="1"/>
      <w:numFmt w:val="lowerLetter"/>
      <w:lvlText w:val="%2."/>
      <w:lvlJc w:val="left"/>
      <w:pPr>
        <w:ind w:left="1800" w:hanging="360"/>
      </w:pPr>
    </w:lvl>
    <w:lvl w:ilvl="2" w:tplc="9600200E">
      <w:start w:val="1"/>
      <w:numFmt w:val="lowerRoman"/>
      <w:lvlText w:val="%3."/>
      <w:lvlJc w:val="right"/>
      <w:pPr>
        <w:ind w:left="2520" w:hanging="180"/>
      </w:pPr>
    </w:lvl>
    <w:lvl w:ilvl="3" w:tplc="058E5C9A">
      <w:start w:val="1"/>
      <w:numFmt w:val="decimal"/>
      <w:lvlText w:val="%4."/>
      <w:lvlJc w:val="left"/>
      <w:pPr>
        <w:ind w:left="3240" w:hanging="360"/>
      </w:pPr>
    </w:lvl>
    <w:lvl w:ilvl="4" w:tplc="F182D046">
      <w:start w:val="1"/>
      <w:numFmt w:val="lowerLetter"/>
      <w:lvlText w:val="%5."/>
      <w:lvlJc w:val="left"/>
      <w:pPr>
        <w:ind w:left="3960" w:hanging="360"/>
      </w:pPr>
    </w:lvl>
    <w:lvl w:ilvl="5" w:tplc="BFBE853A">
      <w:start w:val="1"/>
      <w:numFmt w:val="lowerRoman"/>
      <w:lvlText w:val="%6."/>
      <w:lvlJc w:val="right"/>
      <w:pPr>
        <w:ind w:left="4680" w:hanging="180"/>
      </w:pPr>
    </w:lvl>
    <w:lvl w:ilvl="6" w:tplc="7F0EC310">
      <w:start w:val="1"/>
      <w:numFmt w:val="decimal"/>
      <w:lvlText w:val="%7."/>
      <w:lvlJc w:val="left"/>
      <w:pPr>
        <w:ind w:left="5400" w:hanging="360"/>
      </w:pPr>
    </w:lvl>
    <w:lvl w:ilvl="7" w:tplc="C660DBE2">
      <w:start w:val="1"/>
      <w:numFmt w:val="lowerLetter"/>
      <w:lvlText w:val="%8."/>
      <w:lvlJc w:val="left"/>
      <w:pPr>
        <w:ind w:left="6120" w:hanging="360"/>
      </w:pPr>
    </w:lvl>
    <w:lvl w:ilvl="8" w:tplc="E7D8F884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762BF0"/>
    <w:multiLevelType w:val="hybridMultilevel"/>
    <w:tmpl w:val="B634685E"/>
    <w:lvl w:ilvl="0" w:tplc="68480F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AD2B498">
      <w:start w:val="1"/>
      <w:numFmt w:val="lowerLetter"/>
      <w:lvlText w:val="%2."/>
      <w:lvlJc w:val="left"/>
      <w:pPr>
        <w:ind w:left="1800" w:hanging="360"/>
      </w:pPr>
    </w:lvl>
    <w:lvl w:ilvl="2" w:tplc="E1064F18">
      <w:start w:val="1"/>
      <w:numFmt w:val="lowerRoman"/>
      <w:lvlText w:val="%3."/>
      <w:lvlJc w:val="right"/>
      <w:pPr>
        <w:ind w:left="2520" w:hanging="180"/>
      </w:pPr>
    </w:lvl>
    <w:lvl w:ilvl="3" w:tplc="B8E83B10">
      <w:start w:val="1"/>
      <w:numFmt w:val="decimal"/>
      <w:lvlText w:val="%4."/>
      <w:lvlJc w:val="left"/>
      <w:pPr>
        <w:ind w:left="3240" w:hanging="360"/>
      </w:pPr>
    </w:lvl>
    <w:lvl w:ilvl="4" w:tplc="459A98E8">
      <w:start w:val="1"/>
      <w:numFmt w:val="lowerLetter"/>
      <w:lvlText w:val="%5."/>
      <w:lvlJc w:val="left"/>
      <w:pPr>
        <w:ind w:left="3960" w:hanging="360"/>
      </w:pPr>
    </w:lvl>
    <w:lvl w:ilvl="5" w:tplc="6F54543C">
      <w:start w:val="1"/>
      <w:numFmt w:val="lowerRoman"/>
      <w:lvlText w:val="%6."/>
      <w:lvlJc w:val="right"/>
      <w:pPr>
        <w:ind w:left="4680" w:hanging="180"/>
      </w:pPr>
    </w:lvl>
    <w:lvl w:ilvl="6" w:tplc="FFFCEC40">
      <w:start w:val="1"/>
      <w:numFmt w:val="decimal"/>
      <w:lvlText w:val="%7."/>
      <w:lvlJc w:val="left"/>
      <w:pPr>
        <w:ind w:left="5400" w:hanging="360"/>
      </w:pPr>
    </w:lvl>
    <w:lvl w:ilvl="7" w:tplc="14765E12">
      <w:start w:val="1"/>
      <w:numFmt w:val="lowerLetter"/>
      <w:lvlText w:val="%8."/>
      <w:lvlJc w:val="left"/>
      <w:pPr>
        <w:ind w:left="6120" w:hanging="360"/>
      </w:pPr>
    </w:lvl>
    <w:lvl w:ilvl="8" w:tplc="4F8AC266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83176E"/>
    <w:multiLevelType w:val="hybridMultilevel"/>
    <w:tmpl w:val="26BA269E"/>
    <w:lvl w:ilvl="0" w:tplc="EC8405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B49448">
      <w:start w:val="1"/>
      <w:numFmt w:val="lowerLetter"/>
      <w:lvlText w:val="%2."/>
      <w:lvlJc w:val="left"/>
      <w:pPr>
        <w:ind w:left="1800" w:hanging="360"/>
      </w:pPr>
    </w:lvl>
    <w:lvl w:ilvl="2" w:tplc="F4D07A88">
      <w:start w:val="1"/>
      <w:numFmt w:val="lowerRoman"/>
      <w:lvlText w:val="%3."/>
      <w:lvlJc w:val="right"/>
      <w:pPr>
        <w:ind w:left="2520" w:hanging="180"/>
      </w:pPr>
    </w:lvl>
    <w:lvl w:ilvl="3" w:tplc="4D1464C8">
      <w:start w:val="1"/>
      <w:numFmt w:val="decimal"/>
      <w:lvlText w:val="%4."/>
      <w:lvlJc w:val="left"/>
      <w:pPr>
        <w:ind w:left="3240" w:hanging="360"/>
      </w:pPr>
    </w:lvl>
    <w:lvl w:ilvl="4" w:tplc="AF2015CA">
      <w:start w:val="1"/>
      <w:numFmt w:val="lowerLetter"/>
      <w:lvlText w:val="%5."/>
      <w:lvlJc w:val="left"/>
      <w:pPr>
        <w:ind w:left="3960" w:hanging="360"/>
      </w:pPr>
    </w:lvl>
    <w:lvl w:ilvl="5" w:tplc="454E2788">
      <w:start w:val="1"/>
      <w:numFmt w:val="lowerRoman"/>
      <w:lvlText w:val="%6."/>
      <w:lvlJc w:val="right"/>
      <w:pPr>
        <w:ind w:left="4680" w:hanging="180"/>
      </w:pPr>
    </w:lvl>
    <w:lvl w:ilvl="6" w:tplc="F89E5EBA">
      <w:start w:val="1"/>
      <w:numFmt w:val="decimal"/>
      <w:lvlText w:val="%7."/>
      <w:lvlJc w:val="left"/>
      <w:pPr>
        <w:ind w:left="5400" w:hanging="360"/>
      </w:pPr>
    </w:lvl>
    <w:lvl w:ilvl="7" w:tplc="595EEA60">
      <w:start w:val="1"/>
      <w:numFmt w:val="lowerLetter"/>
      <w:lvlText w:val="%8."/>
      <w:lvlJc w:val="left"/>
      <w:pPr>
        <w:ind w:left="6120" w:hanging="360"/>
      </w:pPr>
    </w:lvl>
    <w:lvl w:ilvl="8" w:tplc="0AF487A2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755B"/>
    <w:rsid w:val="000A5D58"/>
    <w:rsid w:val="001C1EE1"/>
    <w:rsid w:val="002B73DF"/>
    <w:rsid w:val="003A455E"/>
    <w:rsid w:val="00412CFE"/>
    <w:rsid w:val="00434EAE"/>
    <w:rsid w:val="00663560"/>
    <w:rsid w:val="006B122A"/>
    <w:rsid w:val="007B28C8"/>
    <w:rsid w:val="007E1000"/>
    <w:rsid w:val="007F1919"/>
    <w:rsid w:val="00863D61"/>
    <w:rsid w:val="00A94C3D"/>
    <w:rsid w:val="00AB4CE2"/>
    <w:rsid w:val="00C7755B"/>
    <w:rsid w:val="00DF01A5"/>
    <w:rsid w:val="00E95389"/>
    <w:rsid w:val="00EF4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C7755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C7755B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C7755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C7755B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C7755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C7755B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C7755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C7755B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7755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C7755B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7755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C7755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7755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C7755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7755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C7755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7755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C7755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7755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7755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7755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7755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7755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7755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7755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775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7755B"/>
    <w:rPr>
      <w:i/>
    </w:rPr>
  </w:style>
  <w:style w:type="character" w:customStyle="1" w:styleId="HeaderChar">
    <w:name w:val="Header Char"/>
    <w:basedOn w:val="a0"/>
    <w:uiPriority w:val="99"/>
    <w:rsid w:val="00C7755B"/>
  </w:style>
  <w:style w:type="paragraph" w:customStyle="1" w:styleId="1">
    <w:name w:val="Нижний колонтитул1"/>
    <w:basedOn w:val="a"/>
    <w:link w:val="FooterChar"/>
    <w:uiPriority w:val="99"/>
    <w:unhideWhenUsed/>
    <w:rsid w:val="00C7755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"/>
    <w:uiPriority w:val="99"/>
    <w:rsid w:val="00C7755B"/>
  </w:style>
  <w:style w:type="paragraph" w:customStyle="1" w:styleId="10">
    <w:name w:val="Название объекта1"/>
    <w:basedOn w:val="a"/>
    <w:next w:val="a"/>
    <w:link w:val="CaptionChar"/>
    <w:uiPriority w:val="35"/>
    <w:semiHidden/>
    <w:unhideWhenUsed/>
    <w:qFormat/>
    <w:rsid w:val="00C7755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10"/>
    <w:uiPriority w:val="35"/>
    <w:rsid w:val="00C7755B"/>
    <w:rPr>
      <w:b/>
      <w:bCs/>
      <w:color w:val="5B9BD5" w:themeColor="accent1"/>
      <w:sz w:val="18"/>
      <w:szCs w:val="18"/>
    </w:rPr>
  </w:style>
  <w:style w:type="table" w:styleId="aa">
    <w:name w:val="Table Grid"/>
    <w:basedOn w:val="a1"/>
    <w:uiPriority w:val="39"/>
    <w:rsid w:val="00C7755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7755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7755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77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775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775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775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775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775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775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775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775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775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775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775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775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775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7755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77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C7755B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C7755B"/>
    <w:rPr>
      <w:sz w:val="18"/>
    </w:rPr>
  </w:style>
  <w:style w:type="character" w:styleId="ad">
    <w:name w:val="footnote reference"/>
    <w:basedOn w:val="a0"/>
    <w:uiPriority w:val="99"/>
    <w:unhideWhenUsed/>
    <w:rsid w:val="00C7755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C7755B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C7755B"/>
    <w:rPr>
      <w:sz w:val="20"/>
    </w:rPr>
  </w:style>
  <w:style w:type="character" w:styleId="af0">
    <w:name w:val="endnote reference"/>
    <w:basedOn w:val="a0"/>
    <w:uiPriority w:val="99"/>
    <w:semiHidden/>
    <w:unhideWhenUsed/>
    <w:rsid w:val="00C7755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7755B"/>
    <w:pPr>
      <w:spacing w:after="57"/>
    </w:pPr>
  </w:style>
  <w:style w:type="paragraph" w:styleId="22">
    <w:name w:val="toc 2"/>
    <w:basedOn w:val="a"/>
    <w:next w:val="a"/>
    <w:uiPriority w:val="39"/>
    <w:unhideWhenUsed/>
    <w:rsid w:val="00C7755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7755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7755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7755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7755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7755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7755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7755B"/>
    <w:pPr>
      <w:spacing w:after="57"/>
      <w:ind w:left="2268"/>
    </w:pPr>
  </w:style>
  <w:style w:type="paragraph" w:styleId="af1">
    <w:name w:val="TOC Heading"/>
    <w:uiPriority w:val="39"/>
    <w:unhideWhenUsed/>
    <w:rsid w:val="00C7755B"/>
  </w:style>
  <w:style w:type="paragraph" w:styleId="af2">
    <w:name w:val="table of figures"/>
    <w:basedOn w:val="a"/>
    <w:next w:val="a"/>
    <w:uiPriority w:val="99"/>
    <w:unhideWhenUsed/>
    <w:rsid w:val="00C7755B"/>
    <w:pPr>
      <w:spacing w:after="0"/>
    </w:pPr>
  </w:style>
  <w:style w:type="paragraph" w:customStyle="1" w:styleId="13">
    <w:name w:val="Верхний колонтитул1"/>
    <w:basedOn w:val="a"/>
    <w:link w:val="af3"/>
    <w:rsid w:val="00C775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3">
    <w:name w:val="Верхний колонтитул Знак"/>
    <w:basedOn w:val="a0"/>
    <w:link w:val="13"/>
    <w:rsid w:val="00C7755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4">
    <w:name w:val="page number"/>
    <w:basedOn w:val="a0"/>
    <w:rsid w:val="00C7755B"/>
  </w:style>
  <w:style w:type="paragraph" w:styleId="af5">
    <w:name w:val="List Paragraph"/>
    <w:basedOn w:val="a"/>
    <w:uiPriority w:val="34"/>
    <w:qFormat/>
    <w:rsid w:val="00C7755B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C7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755B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semiHidden/>
    <w:unhideWhenUsed/>
    <w:rsid w:val="00C7755B"/>
    <w:rPr>
      <w:color w:val="0000FF"/>
      <w:u w:val="single"/>
    </w:rPr>
  </w:style>
  <w:style w:type="character" w:styleId="af9">
    <w:name w:val="Strong"/>
    <w:basedOn w:val="a0"/>
    <w:uiPriority w:val="22"/>
    <w:qFormat/>
    <w:rsid w:val="00C775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08;n=82500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oxorovka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Осмакова</cp:lastModifiedBy>
  <cp:revision>20</cp:revision>
  <cp:lastPrinted>2025-09-27T05:12:00Z</cp:lastPrinted>
  <dcterms:created xsi:type="dcterms:W3CDTF">2025-08-21T06:32:00Z</dcterms:created>
  <dcterms:modified xsi:type="dcterms:W3CDTF">2025-09-30T08:18:00Z</dcterms:modified>
</cp:coreProperties>
</file>