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126"/>
        <w:tblW w:w="0" w:type="auto"/>
        <w:tblLook w:val="00A0"/>
      </w:tblPr>
      <w:tblGrid>
        <w:gridCol w:w="2419"/>
        <w:gridCol w:w="950"/>
        <w:gridCol w:w="850"/>
        <w:gridCol w:w="2552"/>
        <w:gridCol w:w="426"/>
        <w:gridCol w:w="2373"/>
      </w:tblGrid>
      <w:tr w:rsidR="00FC5130" w:rsidTr="00FC5130">
        <w:tc>
          <w:tcPr>
            <w:tcW w:w="9570" w:type="dxa"/>
            <w:gridSpan w:val="6"/>
            <w:hideMark/>
          </w:tcPr>
          <w:p w:rsidR="00FC5130" w:rsidRDefault="00FC5130" w:rsidP="00F938E1">
            <w:pPr>
              <w:ind w:right="-36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zh-CN"/>
              </w:rPr>
              <w:t>РОССИЙСКАЯ  ФЕДЕРАЦИЯ</w:t>
            </w:r>
          </w:p>
          <w:p w:rsidR="00FC5130" w:rsidRDefault="00FC5130" w:rsidP="00F938E1">
            <w:pPr>
              <w:adjustRightInd w:val="0"/>
              <w:ind w:right="-36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zh-CN"/>
              </w:rPr>
              <w:t>БЕЛГОРОДСКАЯ  ОБЛАСТЬ</w:t>
            </w:r>
          </w:p>
        </w:tc>
      </w:tr>
      <w:tr w:rsidR="00FC5130" w:rsidTr="00FC5130">
        <w:trPr>
          <w:trHeight w:val="1105"/>
        </w:trPr>
        <w:tc>
          <w:tcPr>
            <w:tcW w:w="2419" w:type="dxa"/>
          </w:tcPr>
          <w:p w:rsidR="00FC5130" w:rsidRDefault="00FC5130" w:rsidP="00F938E1">
            <w:pPr>
              <w:adjustRightInd w:val="0"/>
              <w:ind w:right="-365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78" w:type="dxa"/>
            <w:gridSpan w:val="4"/>
            <w:hideMark/>
          </w:tcPr>
          <w:p w:rsidR="00FC5130" w:rsidRDefault="00FC5130" w:rsidP="00F938E1">
            <w:pPr>
              <w:adjustRightInd w:val="0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eastAsia="zh-CN"/>
              </w:rPr>
              <w:t xml:space="preserve">         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00175" cy="10763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</w:tcPr>
          <w:p w:rsidR="00FC5130" w:rsidRDefault="00FC5130" w:rsidP="00F938E1">
            <w:pPr>
              <w:adjustRightInd w:val="0"/>
              <w:ind w:right="-365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C5130" w:rsidTr="00FC5130">
        <w:tc>
          <w:tcPr>
            <w:tcW w:w="9570" w:type="dxa"/>
            <w:gridSpan w:val="6"/>
          </w:tcPr>
          <w:p w:rsidR="00FC5130" w:rsidRDefault="00FC5130" w:rsidP="00F938E1">
            <w:pPr>
              <w:adjustRightInd w:val="0"/>
              <w:ind w:right="-365" w:firstLine="72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МУНИЦИПАЛЬНЫЙ  СОВЕТ ПРОХОРОВСКОГО РАЙОНА</w:t>
            </w:r>
          </w:p>
          <w:p w:rsidR="00FC5130" w:rsidRDefault="00FC5130" w:rsidP="00F938E1">
            <w:pPr>
              <w:adjustRightInd w:val="0"/>
              <w:ind w:right="-365" w:firstLine="72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C5130" w:rsidTr="00FC5130">
        <w:tc>
          <w:tcPr>
            <w:tcW w:w="4219" w:type="dxa"/>
            <w:gridSpan w:val="3"/>
            <w:hideMark/>
          </w:tcPr>
          <w:p w:rsidR="00FC5130" w:rsidRDefault="00FC5130" w:rsidP="00F938E1">
            <w:pPr>
              <w:adjustRightInd w:val="0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zh-CN"/>
              </w:rPr>
              <w:t xml:space="preserve">Двадцать седьмое заседание    </w:t>
            </w:r>
          </w:p>
        </w:tc>
        <w:tc>
          <w:tcPr>
            <w:tcW w:w="2552" w:type="dxa"/>
            <w:hideMark/>
          </w:tcPr>
          <w:p w:rsidR="00FC5130" w:rsidRDefault="00FC5130" w:rsidP="00F938E1">
            <w:pPr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zh-CN"/>
              </w:rPr>
              <w:t>РЕШЕНИЕ</w:t>
            </w:r>
          </w:p>
        </w:tc>
        <w:tc>
          <w:tcPr>
            <w:tcW w:w="2799" w:type="dxa"/>
            <w:gridSpan w:val="2"/>
            <w:hideMark/>
          </w:tcPr>
          <w:p w:rsidR="00FC5130" w:rsidRDefault="00FC5130" w:rsidP="00F938E1">
            <w:pPr>
              <w:adjustRightInd w:val="0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zh-CN"/>
              </w:rPr>
              <w:t xml:space="preserve">Четвертого созыва </w:t>
            </w:r>
          </w:p>
          <w:p w:rsidR="00FC5130" w:rsidRDefault="00FC5130" w:rsidP="00F938E1">
            <w:pPr>
              <w:adjustRightInd w:val="0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zh-CN"/>
              </w:rPr>
              <w:t xml:space="preserve">   </w:t>
            </w:r>
          </w:p>
        </w:tc>
      </w:tr>
      <w:tr w:rsidR="00FC5130" w:rsidTr="00FC5130">
        <w:tc>
          <w:tcPr>
            <w:tcW w:w="3369" w:type="dxa"/>
            <w:gridSpan w:val="2"/>
            <w:hideMark/>
          </w:tcPr>
          <w:p w:rsidR="00FC5130" w:rsidRDefault="00FC5130" w:rsidP="00F938E1">
            <w:pPr>
              <w:adjustRightInd w:val="0"/>
              <w:ind w:right="-36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zh-CN"/>
              </w:rPr>
              <w:t>29 июля 2025 года</w:t>
            </w:r>
          </w:p>
        </w:tc>
        <w:tc>
          <w:tcPr>
            <w:tcW w:w="850" w:type="dxa"/>
          </w:tcPr>
          <w:p w:rsidR="00FC5130" w:rsidRDefault="00FC5130" w:rsidP="00F938E1">
            <w:pPr>
              <w:adjustRightInd w:val="0"/>
              <w:ind w:right="-365"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hideMark/>
          </w:tcPr>
          <w:p w:rsidR="00FC5130" w:rsidRDefault="00FC5130" w:rsidP="00F938E1">
            <w:pPr>
              <w:tabs>
                <w:tab w:val="left" w:pos="48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9" w:type="dxa"/>
            <w:gridSpan w:val="2"/>
            <w:hideMark/>
          </w:tcPr>
          <w:p w:rsidR="00FC5130" w:rsidRDefault="00FC5130" w:rsidP="00F938E1">
            <w:pPr>
              <w:adjustRightInd w:val="0"/>
              <w:ind w:right="-36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zh-CN"/>
              </w:rPr>
              <w:t xml:space="preserve"> № </w:t>
            </w:r>
            <w:r w:rsidR="006B4EF8">
              <w:rPr>
                <w:bCs/>
                <w:sz w:val="28"/>
                <w:szCs w:val="28"/>
                <w:lang w:eastAsia="zh-CN"/>
              </w:rPr>
              <w:t>238</w:t>
            </w:r>
          </w:p>
        </w:tc>
      </w:tr>
    </w:tbl>
    <w:p w:rsidR="003222A0" w:rsidRDefault="003222A0" w:rsidP="003222A0"/>
    <w:p w:rsidR="003222A0" w:rsidRDefault="003222A0" w:rsidP="006B4EF8">
      <w:pPr>
        <w:pStyle w:val="a5"/>
        <w:spacing w:after="0" w:line="240" w:lineRule="auto"/>
        <w:ind w:left="0" w:right="3457"/>
        <w:jc w:val="both"/>
        <w:rPr>
          <w:rFonts w:ascii="Times New Roman" w:hAnsi="Times New Roman"/>
          <w:b/>
          <w:sz w:val="28"/>
          <w:szCs w:val="28"/>
        </w:rPr>
      </w:pPr>
      <w:r w:rsidRPr="00116F71">
        <w:rPr>
          <w:rFonts w:ascii="Times New Roman" w:hAnsi="Times New Roman"/>
          <w:b/>
          <w:sz w:val="28"/>
          <w:szCs w:val="28"/>
        </w:rPr>
        <w:t>Об утверждении Положения о порядке</w:t>
      </w:r>
      <w:r w:rsidR="006B4EF8">
        <w:rPr>
          <w:rFonts w:ascii="Times New Roman" w:hAnsi="Times New Roman"/>
          <w:b/>
          <w:sz w:val="28"/>
          <w:szCs w:val="28"/>
        </w:rPr>
        <w:t xml:space="preserve"> </w:t>
      </w:r>
      <w:r w:rsidRPr="00116F71">
        <w:rPr>
          <w:rFonts w:ascii="Times New Roman" w:hAnsi="Times New Roman"/>
          <w:b/>
          <w:sz w:val="28"/>
          <w:szCs w:val="28"/>
        </w:rPr>
        <w:t>планирования и принятия решений</w:t>
      </w:r>
      <w:r w:rsidR="006B4EF8">
        <w:rPr>
          <w:rFonts w:ascii="Times New Roman" w:hAnsi="Times New Roman"/>
          <w:b/>
          <w:sz w:val="28"/>
          <w:szCs w:val="28"/>
        </w:rPr>
        <w:t xml:space="preserve"> </w:t>
      </w:r>
      <w:r w:rsidRPr="00116F71">
        <w:rPr>
          <w:rFonts w:ascii="Times New Roman" w:hAnsi="Times New Roman"/>
          <w:b/>
          <w:sz w:val="28"/>
          <w:szCs w:val="28"/>
        </w:rPr>
        <w:t>об условиях приватизации муниципального</w:t>
      </w:r>
      <w:r w:rsidR="006B4EF8">
        <w:rPr>
          <w:rFonts w:ascii="Times New Roman" w:hAnsi="Times New Roman"/>
          <w:b/>
          <w:sz w:val="28"/>
          <w:szCs w:val="28"/>
        </w:rPr>
        <w:t xml:space="preserve"> </w:t>
      </w:r>
      <w:r w:rsidRPr="00116F71">
        <w:rPr>
          <w:rFonts w:ascii="Times New Roman" w:hAnsi="Times New Roman"/>
          <w:b/>
          <w:sz w:val="28"/>
          <w:szCs w:val="28"/>
        </w:rPr>
        <w:t>имущества муниципального района</w:t>
      </w:r>
      <w:r w:rsidR="006B4EF8">
        <w:rPr>
          <w:rFonts w:ascii="Times New Roman" w:hAnsi="Times New Roman"/>
          <w:b/>
          <w:sz w:val="28"/>
          <w:szCs w:val="28"/>
        </w:rPr>
        <w:t xml:space="preserve"> </w:t>
      </w:r>
      <w:r w:rsidRPr="00116F71">
        <w:rPr>
          <w:rFonts w:ascii="Times New Roman" w:hAnsi="Times New Roman"/>
          <w:b/>
          <w:sz w:val="28"/>
          <w:szCs w:val="28"/>
        </w:rPr>
        <w:t>«Прохоровский район» Белгородской области</w:t>
      </w:r>
      <w:r w:rsidR="006B4EF8">
        <w:rPr>
          <w:rFonts w:ascii="Times New Roman" w:hAnsi="Times New Roman"/>
          <w:b/>
          <w:sz w:val="28"/>
          <w:szCs w:val="28"/>
        </w:rPr>
        <w:t xml:space="preserve"> </w:t>
      </w:r>
    </w:p>
    <w:p w:rsidR="006B4EF8" w:rsidRDefault="006B4EF8" w:rsidP="006B4EF8">
      <w:pPr>
        <w:pStyle w:val="a5"/>
        <w:spacing w:after="0" w:line="240" w:lineRule="auto"/>
        <w:ind w:left="0" w:right="3457"/>
        <w:jc w:val="both"/>
        <w:rPr>
          <w:rFonts w:ascii="Times New Roman" w:hAnsi="Times New Roman"/>
          <w:b/>
          <w:sz w:val="28"/>
          <w:szCs w:val="28"/>
        </w:rPr>
      </w:pPr>
    </w:p>
    <w:p w:rsidR="003222A0" w:rsidRPr="00116F71" w:rsidRDefault="003222A0" w:rsidP="003222A0">
      <w:pPr>
        <w:pStyle w:val="20"/>
        <w:shd w:val="clear" w:color="auto" w:fill="auto"/>
        <w:spacing w:before="0" w:after="0" w:line="240" w:lineRule="auto"/>
        <w:ind w:firstLine="799"/>
      </w:pPr>
      <w:r w:rsidRPr="00116F71">
        <w:t xml:space="preserve">В соответствии  Федеральными законами  от 06.10.2003 №131-ФЗ «Об общих принципах организации местного самоуправления в Российской Федерации», от 21.12.2001 №178-ФЗ «О приватизации государственного и муниципального имущества», от 22.07.2008 №159-ФЗ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Гражданским кодексом Российской Федерации,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руководствуясь  Уставом муниципального района «Прохоровский район» Белгородской области, Муниципальный совет Прохоровского района  </w:t>
      </w:r>
      <w:r w:rsidRPr="00116F71">
        <w:rPr>
          <w:rStyle w:val="13pt"/>
          <w:rFonts w:eastAsiaTheme="minorHAnsi"/>
        </w:rPr>
        <w:t>решил:</w:t>
      </w:r>
    </w:p>
    <w:p w:rsidR="003222A0" w:rsidRDefault="003222A0" w:rsidP="003222A0">
      <w:pPr>
        <w:pStyle w:val="1"/>
        <w:numPr>
          <w:ilvl w:val="0"/>
          <w:numId w:val="1"/>
        </w:numPr>
        <w:spacing w:before="0" w:after="0"/>
        <w:ind w:left="0" w:firstLine="72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 xml:space="preserve">Утвердить положение о порядке </w:t>
      </w:r>
      <w:r>
        <w:rPr>
          <w:b w:val="0"/>
          <w:sz w:val="28"/>
          <w:szCs w:val="28"/>
        </w:rPr>
        <w:t xml:space="preserve">планирования и принятия решений об условиях приватизации муниципального имущества муниципального района «Прохоровский район» Белгородской области, </w:t>
      </w:r>
      <w:r w:rsidRPr="00900A65">
        <w:rPr>
          <w:b w:val="0"/>
          <w:sz w:val="28"/>
          <w:szCs w:val="28"/>
        </w:rPr>
        <w:t>согласно приложению.</w:t>
      </w:r>
    </w:p>
    <w:p w:rsidR="003222A0" w:rsidRPr="008852F5" w:rsidRDefault="003222A0" w:rsidP="003222A0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8852F5">
        <w:rPr>
          <w:sz w:val="28"/>
          <w:szCs w:val="28"/>
        </w:rPr>
        <w:t xml:space="preserve">Разместить настоящее решение на официальном сайте муниципального района «Прохоровский район»  Белгородской области </w:t>
      </w:r>
      <w:hyperlink r:id="rId8" w:history="1">
        <w:r w:rsidRPr="008852F5">
          <w:rPr>
            <w:rStyle w:val="a8"/>
            <w:color w:val="000000"/>
            <w:sz w:val="28"/>
            <w:szCs w:val="28"/>
          </w:rPr>
          <w:t>https://proxorovka-r31.gosweb.gosuslugi.ru/</w:t>
        </w:r>
      </w:hyperlink>
      <w:r w:rsidRPr="008852F5">
        <w:rPr>
          <w:color w:val="000000"/>
          <w:sz w:val="28"/>
          <w:szCs w:val="28"/>
        </w:rPr>
        <w:t>.</w:t>
      </w:r>
    </w:p>
    <w:p w:rsidR="003222A0" w:rsidRDefault="003222A0" w:rsidP="003222A0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8852F5">
        <w:rPr>
          <w:bCs/>
          <w:sz w:val="28"/>
          <w:szCs w:val="28"/>
        </w:rPr>
        <w:t>Настоящее решение вступает в силу со дня его официального опубликования.</w:t>
      </w:r>
      <w:r w:rsidRPr="008852F5">
        <w:rPr>
          <w:sz w:val="28"/>
          <w:szCs w:val="28"/>
        </w:rPr>
        <w:t xml:space="preserve"> </w:t>
      </w:r>
    </w:p>
    <w:p w:rsidR="003222A0" w:rsidRPr="008852F5" w:rsidRDefault="003222A0" w:rsidP="003222A0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решение Муниципального совета Прохоровского района  от 29.10.2019 года № 184 «Об утверждении </w:t>
      </w:r>
      <w:r>
        <w:rPr>
          <w:sz w:val="28"/>
          <w:szCs w:val="28"/>
        </w:rPr>
        <w:lastRenderedPageBreak/>
        <w:t>Положения о порядке планирования и принятия решений об условиях приватизации муниципального имущества муниципального района «Прохоровский район» Белгородской области.</w:t>
      </w:r>
      <w:r w:rsidRPr="008852F5">
        <w:rPr>
          <w:sz w:val="28"/>
          <w:szCs w:val="28"/>
        </w:rPr>
        <w:t xml:space="preserve"> </w:t>
      </w:r>
    </w:p>
    <w:p w:rsidR="003222A0" w:rsidRDefault="003222A0" w:rsidP="003222A0">
      <w:pPr>
        <w:widowControl/>
        <w:autoSpaceDE/>
        <w:ind w:firstLine="720"/>
        <w:jc w:val="both"/>
        <w:rPr>
          <w:sz w:val="28"/>
        </w:rPr>
      </w:pPr>
      <w:r w:rsidRPr="00327904">
        <w:rPr>
          <w:sz w:val="28"/>
          <w:szCs w:val="28"/>
        </w:rPr>
        <w:t>4. Контроль за выполнением решения возложить</w:t>
      </w:r>
      <w:r>
        <w:rPr>
          <w:sz w:val="28"/>
          <w:szCs w:val="28"/>
        </w:rPr>
        <w:t xml:space="preserve"> на постоянную комиссию по бюджету, муниципальной собственности, налогам и экономической политике (</w:t>
      </w:r>
      <w:r w:rsidR="006B4EF8">
        <w:rPr>
          <w:sz w:val="28"/>
          <w:szCs w:val="28"/>
        </w:rPr>
        <w:t>Е.П. Попова</w:t>
      </w:r>
      <w:r>
        <w:rPr>
          <w:sz w:val="28"/>
          <w:szCs w:val="28"/>
        </w:rPr>
        <w:t>).</w:t>
      </w:r>
    </w:p>
    <w:p w:rsidR="003222A0" w:rsidRDefault="003222A0" w:rsidP="003222A0"/>
    <w:p w:rsidR="003222A0" w:rsidRDefault="003222A0" w:rsidP="003222A0"/>
    <w:p w:rsidR="006B4EF8" w:rsidRDefault="006B4EF8" w:rsidP="006B4E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председателя </w:t>
      </w:r>
    </w:p>
    <w:p w:rsidR="006B4EF8" w:rsidRDefault="006B4EF8" w:rsidP="006B4E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Муниципального совета </w:t>
      </w:r>
    </w:p>
    <w:p w:rsidR="006B4EF8" w:rsidRDefault="006B4EF8" w:rsidP="006B4E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Прохоровского района                                                   В.Ю. Бузанаков </w:t>
      </w:r>
    </w:p>
    <w:p w:rsidR="006B4EF8" w:rsidRDefault="006B4EF8" w:rsidP="006B4EF8">
      <w:pPr>
        <w:ind w:firstLine="709"/>
        <w:rPr>
          <w:color w:val="FF0000"/>
          <w:sz w:val="28"/>
          <w:szCs w:val="28"/>
        </w:rPr>
      </w:pPr>
    </w:p>
    <w:p w:rsidR="003222A0" w:rsidRDefault="003222A0" w:rsidP="003222A0"/>
    <w:p w:rsidR="003222A0" w:rsidRDefault="003222A0" w:rsidP="003222A0"/>
    <w:p w:rsidR="003222A0" w:rsidRDefault="003222A0" w:rsidP="003222A0"/>
    <w:p w:rsidR="003222A0" w:rsidRDefault="003222A0" w:rsidP="003222A0"/>
    <w:p w:rsidR="003222A0" w:rsidRDefault="003222A0" w:rsidP="003222A0"/>
    <w:p w:rsidR="003222A0" w:rsidRDefault="003222A0" w:rsidP="003222A0"/>
    <w:p w:rsidR="003222A0" w:rsidRDefault="003222A0" w:rsidP="003222A0"/>
    <w:p w:rsidR="003222A0" w:rsidRDefault="003222A0" w:rsidP="003222A0"/>
    <w:p w:rsidR="003222A0" w:rsidRDefault="003222A0" w:rsidP="003222A0"/>
    <w:p w:rsidR="003222A0" w:rsidRDefault="003222A0" w:rsidP="003222A0"/>
    <w:p w:rsidR="003222A0" w:rsidRDefault="003222A0" w:rsidP="003222A0"/>
    <w:p w:rsidR="003222A0" w:rsidRDefault="003222A0" w:rsidP="003222A0"/>
    <w:p w:rsidR="003222A0" w:rsidRDefault="003222A0" w:rsidP="003222A0"/>
    <w:p w:rsidR="003222A0" w:rsidRDefault="003222A0" w:rsidP="003222A0"/>
    <w:p w:rsidR="003222A0" w:rsidRDefault="003222A0" w:rsidP="003222A0"/>
    <w:p w:rsidR="003222A0" w:rsidRDefault="003222A0" w:rsidP="003222A0"/>
    <w:p w:rsidR="003222A0" w:rsidRDefault="003222A0" w:rsidP="003222A0"/>
    <w:p w:rsidR="003222A0" w:rsidRDefault="003222A0" w:rsidP="003222A0"/>
    <w:p w:rsidR="003222A0" w:rsidRDefault="003222A0" w:rsidP="003222A0"/>
    <w:p w:rsidR="003222A0" w:rsidRDefault="003222A0" w:rsidP="003222A0"/>
    <w:p w:rsidR="003222A0" w:rsidRDefault="003222A0" w:rsidP="003222A0"/>
    <w:p w:rsidR="003222A0" w:rsidRDefault="003222A0" w:rsidP="003222A0"/>
    <w:p w:rsidR="003222A0" w:rsidRDefault="003222A0" w:rsidP="003222A0"/>
    <w:p w:rsidR="003222A0" w:rsidRDefault="003222A0" w:rsidP="003222A0"/>
    <w:p w:rsidR="003222A0" w:rsidRDefault="003222A0" w:rsidP="003222A0"/>
    <w:p w:rsidR="003222A0" w:rsidRDefault="003222A0" w:rsidP="003222A0"/>
    <w:p w:rsidR="003222A0" w:rsidRDefault="003222A0" w:rsidP="003222A0"/>
    <w:p w:rsidR="003222A0" w:rsidRDefault="003222A0" w:rsidP="003222A0"/>
    <w:p w:rsidR="003222A0" w:rsidRDefault="003222A0" w:rsidP="003222A0"/>
    <w:p w:rsidR="003222A0" w:rsidRDefault="003222A0" w:rsidP="003222A0"/>
    <w:p w:rsidR="003222A0" w:rsidRDefault="003222A0" w:rsidP="003222A0"/>
    <w:p w:rsidR="009C7303" w:rsidRPr="00900A65" w:rsidRDefault="009C7303" w:rsidP="009C7303">
      <w:pPr>
        <w:pStyle w:val="1"/>
        <w:spacing w:before="0" w:after="0"/>
        <w:jc w:val="right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lastRenderedPageBreak/>
        <w:t xml:space="preserve">Приложение </w:t>
      </w:r>
    </w:p>
    <w:p w:rsidR="009C7303" w:rsidRDefault="009C7303" w:rsidP="009C7303">
      <w:pPr>
        <w:pStyle w:val="1"/>
        <w:spacing w:before="0" w:after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р</w:t>
      </w:r>
      <w:r w:rsidRPr="00900A65">
        <w:rPr>
          <w:b w:val="0"/>
          <w:sz w:val="28"/>
          <w:szCs w:val="28"/>
        </w:rPr>
        <w:t xml:space="preserve">ешению </w:t>
      </w:r>
      <w:r>
        <w:rPr>
          <w:b w:val="0"/>
          <w:sz w:val="28"/>
          <w:szCs w:val="28"/>
        </w:rPr>
        <w:t xml:space="preserve">Муниципального </w:t>
      </w:r>
      <w:r w:rsidRPr="00900A65">
        <w:rPr>
          <w:b w:val="0"/>
          <w:sz w:val="28"/>
          <w:szCs w:val="28"/>
        </w:rPr>
        <w:t xml:space="preserve">совета </w:t>
      </w:r>
    </w:p>
    <w:p w:rsidR="006B4EF8" w:rsidRPr="00900A65" w:rsidRDefault="006B4EF8" w:rsidP="009C7303">
      <w:pPr>
        <w:pStyle w:val="1"/>
        <w:spacing w:before="0" w:after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Прохоровского района </w:t>
      </w:r>
    </w:p>
    <w:p w:rsidR="009C7303" w:rsidRDefault="009C7303" w:rsidP="009C7303">
      <w:pPr>
        <w:pStyle w:val="1"/>
        <w:spacing w:before="0" w:after="0"/>
        <w:jc w:val="right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«</w:t>
      </w:r>
      <w:r w:rsidR="006B4EF8">
        <w:rPr>
          <w:b w:val="0"/>
          <w:sz w:val="28"/>
          <w:szCs w:val="28"/>
        </w:rPr>
        <w:t>29</w:t>
      </w:r>
      <w:r>
        <w:rPr>
          <w:b w:val="0"/>
          <w:sz w:val="28"/>
          <w:szCs w:val="28"/>
        </w:rPr>
        <w:t>»</w:t>
      </w:r>
      <w:r w:rsidR="006B4EF8">
        <w:rPr>
          <w:b w:val="0"/>
          <w:sz w:val="28"/>
          <w:szCs w:val="28"/>
        </w:rPr>
        <w:t xml:space="preserve"> июля </w:t>
      </w:r>
      <w:r>
        <w:rPr>
          <w:b w:val="0"/>
          <w:sz w:val="28"/>
          <w:szCs w:val="28"/>
        </w:rPr>
        <w:t xml:space="preserve">2025  № </w:t>
      </w:r>
      <w:r w:rsidR="006B4EF8">
        <w:rPr>
          <w:b w:val="0"/>
          <w:sz w:val="28"/>
          <w:szCs w:val="28"/>
        </w:rPr>
        <w:t xml:space="preserve"> 238</w:t>
      </w:r>
    </w:p>
    <w:p w:rsidR="009C7303" w:rsidRDefault="009C7303" w:rsidP="009C7303">
      <w:pPr>
        <w:pStyle w:val="1"/>
        <w:spacing w:before="0" w:after="0"/>
        <w:jc w:val="right"/>
        <w:rPr>
          <w:b w:val="0"/>
          <w:sz w:val="28"/>
          <w:szCs w:val="28"/>
        </w:rPr>
      </w:pPr>
    </w:p>
    <w:p w:rsidR="009C7303" w:rsidRDefault="009C7303" w:rsidP="009C7303">
      <w:pPr>
        <w:pStyle w:val="1"/>
        <w:spacing w:before="0" w:after="0"/>
        <w:jc w:val="right"/>
        <w:rPr>
          <w:b w:val="0"/>
          <w:sz w:val="28"/>
          <w:szCs w:val="28"/>
        </w:rPr>
      </w:pPr>
    </w:p>
    <w:p w:rsidR="009C7303" w:rsidRDefault="009C7303" w:rsidP="009C7303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Положение</w:t>
      </w:r>
      <w:r w:rsidRPr="00683CBA">
        <w:rPr>
          <w:sz w:val="28"/>
          <w:szCs w:val="28"/>
        </w:rPr>
        <w:t xml:space="preserve"> о порядке планирования и принятия решений об условиях приватизации муниципального имущества муниципального района  «Прохоровс</w:t>
      </w:r>
      <w:r>
        <w:rPr>
          <w:sz w:val="28"/>
          <w:szCs w:val="28"/>
        </w:rPr>
        <w:t>кий район» Белгородской области.</w:t>
      </w:r>
    </w:p>
    <w:p w:rsidR="009C7303" w:rsidRDefault="009C7303" w:rsidP="009C7303">
      <w:pPr>
        <w:pStyle w:val="1"/>
        <w:spacing w:before="0" w:after="0"/>
        <w:rPr>
          <w:sz w:val="28"/>
          <w:szCs w:val="28"/>
        </w:rPr>
      </w:pPr>
    </w:p>
    <w:p w:rsidR="009C7303" w:rsidRPr="00116F71" w:rsidRDefault="009C7303" w:rsidP="009C7303">
      <w:pPr>
        <w:pStyle w:val="1"/>
        <w:spacing w:before="0" w:after="0"/>
        <w:rPr>
          <w:b w:val="0"/>
          <w:sz w:val="28"/>
          <w:szCs w:val="28"/>
        </w:rPr>
      </w:pPr>
    </w:p>
    <w:p w:rsidR="009C7303" w:rsidRPr="00B94336" w:rsidRDefault="009C7303" w:rsidP="009C7303">
      <w:pPr>
        <w:pStyle w:val="1"/>
        <w:spacing w:before="0" w:after="0"/>
        <w:ind w:firstLine="0"/>
        <w:rPr>
          <w:sz w:val="28"/>
          <w:szCs w:val="28"/>
        </w:rPr>
      </w:pPr>
      <w:r w:rsidRPr="00B94336">
        <w:rPr>
          <w:sz w:val="28"/>
          <w:szCs w:val="28"/>
        </w:rPr>
        <w:t>Глава 1. Общие положения.</w:t>
      </w:r>
    </w:p>
    <w:p w:rsidR="009C7303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 xml:space="preserve">1.1. Настоящее Положение разработано в соответствии  Федеральными законами  от 06.10.2003 №131-ФЗ «Об общих принципах организации местного самоуправления в Российской Федерации», от 21.12.2001 №178-ФЗ «О приватизации государственного и муниципального имущества», от 22.07.2008 №159-ФЗ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Гражданским кодексом Российской Федерации, 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Уставом </w:t>
      </w:r>
      <w:r>
        <w:rPr>
          <w:b w:val="0"/>
          <w:sz w:val="28"/>
          <w:szCs w:val="28"/>
        </w:rPr>
        <w:t>муниципального района «Прохоровский район» Белгородской области.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1.2. </w:t>
      </w:r>
      <w:r w:rsidRPr="00900A65">
        <w:rPr>
          <w:b w:val="0"/>
          <w:sz w:val="28"/>
          <w:szCs w:val="28"/>
        </w:rPr>
        <w:t xml:space="preserve">Под приватизацией муниципального имущества понимается возмездное отчуждение имущества, находящегося в муниципальной собственности </w:t>
      </w:r>
      <w:r>
        <w:rPr>
          <w:b w:val="0"/>
          <w:sz w:val="28"/>
          <w:szCs w:val="28"/>
        </w:rPr>
        <w:t>муниципального района «Прохоровский район» Белгородской области</w:t>
      </w:r>
      <w:r w:rsidRPr="00900A65">
        <w:rPr>
          <w:b w:val="0"/>
          <w:sz w:val="28"/>
          <w:szCs w:val="28"/>
        </w:rPr>
        <w:t>, в собственность физических и (или) юридических лиц.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 xml:space="preserve">1.3. Органом, осуществляющим приватизацию муниципального имущества </w:t>
      </w:r>
      <w:r>
        <w:rPr>
          <w:b w:val="0"/>
          <w:sz w:val="28"/>
          <w:szCs w:val="28"/>
        </w:rPr>
        <w:t>муниципального района «Прохоровский район» Белгородской области</w:t>
      </w:r>
      <w:r w:rsidRPr="00900A65">
        <w:rPr>
          <w:b w:val="0"/>
          <w:sz w:val="28"/>
          <w:szCs w:val="28"/>
        </w:rPr>
        <w:t xml:space="preserve">, является администрация </w:t>
      </w:r>
      <w:r>
        <w:rPr>
          <w:b w:val="0"/>
          <w:sz w:val="28"/>
          <w:szCs w:val="28"/>
        </w:rPr>
        <w:t>муниципального района «Прохоровский район» Белгородской области</w:t>
      </w:r>
      <w:r w:rsidRPr="00900A6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 лице комитета имущественных, земельных отношений и правового обеспечения </w:t>
      </w:r>
      <w:r w:rsidRPr="00900A65">
        <w:rPr>
          <w:b w:val="0"/>
          <w:sz w:val="28"/>
          <w:szCs w:val="28"/>
        </w:rPr>
        <w:t xml:space="preserve">(далее — </w:t>
      </w:r>
      <w:r>
        <w:rPr>
          <w:b w:val="0"/>
          <w:sz w:val="28"/>
          <w:szCs w:val="28"/>
        </w:rPr>
        <w:t>Комитет</w:t>
      </w:r>
      <w:r w:rsidRPr="00900A65">
        <w:rPr>
          <w:b w:val="0"/>
          <w:sz w:val="28"/>
          <w:szCs w:val="28"/>
        </w:rPr>
        <w:t>).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7E64EC">
        <w:rPr>
          <w:b w:val="0"/>
          <w:sz w:val="28"/>
          <w:szCs w:val="28"/>
        </w:rPr>
        <w:t>1.4. Условия и порядок приватизации муниципального жилищного фонда, земельных участков, природных ресурсов, муниципального имущества, переданного в собственность некоммерческих организаций, созданных при преобразовании муниципальных учреждений, муниципального имущества на основании судебного решения, регулируются федеральными законами и принятыми в соответствии с ними иными нормативными правовыми актами.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lastRenderedPageBreak/>
        <w:t>1.5.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</w:p>
    <w:p w:rsidR="009C7303" w:rsidRPr="00B94336" w:rsidRDefault="009C7303" w:rsidP="009C7303">
      <w:pPr>
        <w:pStyle w:val="1"/>
        <w:spacing w:before="0" w:after="0"/>
        <w:rPr>
          <w:sz w:val="28"/>
          <w:szCs w:val="28"/>
        </w:rPr>
      </w:pPr>
      <w:r w:rsidRPr="00B94336">
        <w:rPr>
          <w:sz w:val="28"/>
          <w:szCs w:val="28"/>
        </w:rPr>
        <w:t>Глава 2. Основные цели и задачи приватизации муниципального имущества.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2.1. Повышение эффективности использования муниципального имущества.</w:t>
      </w:r>
    </w:p>
    <w:p w:rsidR="009C7303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 xml:space="preserve">2.2. Увеличение неналоговых поступлений в бюджет </w:t>
      </w:r>
      <w:r>
        <w:rPr>
          <w:b w:val="0"/>
          <w:sz w:val="28"/>
          <w:szCs w:val="28"/>
        </w:rPr>
        <w:t>муниципального района «Прохоровский район» Белгородской области.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 xml:space="preserve">2.3. Выявление и приватизация неиспользуемых и убыточных объектов на территории </w:t>
      </w:r>
      <w:r>
        <w:rPr>
          <w:b w:val="0"/>
          <w:sz w:val="28"/>
          <w:szCs w:val="28"/>
        </w:rPr>
        <w:t>муниципального района «Прохоровский район» Белгородской области</w:t>
      </w:r>
      <w:r w:rsidRPr="00900A65">
        <w:rPr>
          <w:b w:val="0"/>
          <w:sz w:val="28"/>
          <w:szCs w:val="28"/>
        </w:rPr>
        <w:t xml:space="preserve"> (в том числе объектов незавершенного строительства).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2.4.  Освобождение от непрофильного имущества, обремененного содержанием за счет средств местного бюджета.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2.5. Контроль за использованием и сохранностью муниципального имущества, в том числе за выполнением взятых на себя обязательств лицами, приватизировавшими   муниципальное имущество.</w:t>
      </w:r>
    </w:p>
    <w:p w:rsidR="009C7303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 xml:space="preserve">2.6. Формирование условий для развития малого и среднего предпринимательства на территории </w:t>
      </w:r>
      <w:r>
        <w:rPr>
          <w:b w:val="0"/>
          <w:sz w:val="28"/>
          <w:szCs w:val="28"/>
        </w:rPr>
        <w:t>муниципального района «Прохоровский район» Белгородской области.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</w:p>
    <w:p w:rsidR="009C7303" w:rsidRPr="00C82E0C" w:rsidRDefault="009C7303" w:rsidP="009C7303">
      <w:pPr>
        <w:pStyle w:val="1"/>
        <w:spacing w:before="0" w:after="0"/>
        <w:rPr>
          <w:sz w:val="28"/>
          <w:szCs w:val="28"/>
        </w:rPr>
      </w:pPr>
      <w:r w:rsidRPr="00C82E0C">
        <w:rPr>
          <w:sz w:val="28"/>
          <w:szCs w:val="28"/>
        </w:rPr>
        <w:t>Глава 3. Планирование приватизации муниципального имущества.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3.1. 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 xml:space="preserve">3.2. Прогнозный план (программа) содержит перечень объектов муниципального имущества, которые планируется приватизировать в соответствующем году. 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В прогнозном плане (программе) указывается характеристика муниципального имущества, которое планируется приватизировать и предполагаемые сроки приватизации.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3.3. Администрация принимает решение об условиях приватизации объекта в соответствии с прогнозными планами (программами) приватизации муниципального имущества, разрабатываемыми в соответствии порядком разработки прогнозных планов (программ) приватизации государственного и муниципального имущества, установленным Правительством Российской Федерации.</w:t>
      </w:r>
    </w:p>
    <w:p w:rsidR="009C7303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3.4. Решения о включении или исключении объектов из прогнозного плана (программы) приватизации муниципального имущества, принима</w:t>
      </w:r>
      <w:r>
        <w:rPr>
          <w:b w:val="0"/>
          <w:sz w:val="28"/>
          <w:szCs w:val="28"/>
        </w:rPr>
        <w:t xml:space="preserve">ется депутатами Муниципального совета Прохоровского района. 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 xml:space="preserve">3.5. Отчет о выполнении прогнозного плана (программы) по приватизации муниципального имущества за прошедший год, содержащий перечень приватизированного муниципального имущества с указанием </w:t>
      </w:r>
      <w:r w:rsidRPr="00900A65">
        <w:rPr>
          <w:b w:val="0"/>
          <w:sz w:val="28"/>
          <w:szCs w:val="28"/>
        </w:rPr>
        <w:lastRenderedPageBreak/>
        <w:t xml:space="preserve">способа, срока и цены сделки </w:t>
      </w:r>
      <w:r w:rsidRPr="001C0E87">
        <w:rPr>
          <w:b w:val="0"/>
          <w:sz w:val="28"/>
          <w:szCs w:val="28"/>
        </w:rPr>
        <w:t>продажи направляется комитетом в Муниципальный совет Прохоровского района до 1 марта.</w:t>
      </w:r>
    </w:p>
    <w:p w:rsidR="009C7303" w:rsidRPr="002C0D5A" w:rsidRDefault="009C7303" w:rsidP="009C7303">
      <w:pPr>
        <w:pStyle w:val="1"/>
        <w:spacing w:before="0" w:after="0"/>
        <w:jc w:val="both"/>
        <w:rPr>
          <w:sz w:val="28"/>
          <w:szCs w:val="28"/>
        </w:rPr>
      </w:pP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2C0D5A">
        <w:rPr>
          <w:sz w:val="28"/>
          <w:szCs w:val="28"/>
        </w:rPr>
        <w:t>Глава 4. Ограничения для приватизации муниципального имущества</w:t>
      </w:r>
      <w:r w:rsidRPr="00900A65">
        <w:rPr>
          <w:b w:val="0"/>
          <w:sz w:val="28"/>
          <w:szCs w:val="28"/>
        </w:rPr>
        <w:t>.</w:t>
      </w:r>
    </w:p>
    <w:p w:rsidR="009C7303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4.1. Ограничения по приватизации муниципального имущества устанавливаются в соответствии с действующим законодательством о приватизации.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</w:p>
    <w:p w:rsidR="009C7303" w:rsidRPr="002C0D5A" w:rsidRDefault="009C7303" w:rsidP="009C7303">
      <w:pPr>
        <w:pStyle w:val="1"/>
        <w:spacing w:before="0" w:after="0"/>
        <w:jc w:val="both"/>
        <w:rPr>
          <w:sz w:val="28"/>
          <w:szCs w:val="28"/>
        </w:rPr>
      </w:pPr>
      <w:r w:rsidRPr="002C0D5A">
        <w:rPr>
          <w:sz w:val="28"/>
          <w:szCs w:val="28"/>
        </w:rPr>
        <w:t>Глава 5. Порядок и способы приватизации муниципального имущества.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 xml:space="preserve">5.1. В целях реализации </w:t>
      </w:r>
      <w:r>
        <w:rPr>
          <w:b w:val="0"/>
          <w:sz w:val="28"/>
          <w:szCs w:val="28"/>
        </w:rPr>
        <w:t>прогнозного плана приватизации а</w:t>
      </w:r>
      <w:r w:rsidRPr="00900A65">
        <w:rPr>
          <w:b w:val="0"/>
          <w:sz w:val="28"/>
          <w:szCs w:val="28"/>
        </w:rPr>
        <w:t>дминистрация организует в установленном порядке предпродажную подготовку по каждому объекту приватизации в отношении недвижимого муниципального имущества, а именно:</w:t>
      </w:r>
    </w:p>
    <w:p w:rsidR="009C7303" w:rsidRPr="00900A65" w:rsidRDefault="009C7303" w:rsidP="009C7303">
      <w:pPr>
        <w:pStyle w:val="1"/>
        <w:tabs>
          <w:tab w:val="left" w:pos="709"/>
        </w:tabs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-проведение обследования и технической инвентаризации объекта недвижимости (здания, помещений);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900A65">
        <w:rPr>
          <w:b w:val="0"/>
          <w:sz w:val="28"/>
          <w:szCs w:val="28"/>
        </w:rPr>
        <w:t>-проведение государственной регистрации права муниципальной собственности на объект недвижимости;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 xml:space="preserve"> -формирование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землеустройства, постановку земельного участка на государственный кадастровый учет и государственную регистрацию права на этот участок земли;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-получение охранных обязательств, в случае приватизации объектов культурного наследия регионального и местного значения. Условия охранных обязательств в отношении таких объектов определяются в соответствии с действующим законодательством Российской Федерации;</w:t>
      </w:r>
    </w:p>
    <w:p w:rsidR="009C7303" w:rsidRPr="00900A65" w:rsidRDefault="009C7303" w:rsidP="009C7303">
      <w:pPr>
        <w:pStyle w:val="1"/>
        <w:tabs>
          <w:tab w:val="left" w:pos="709"/>
        </w:tabs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-проведение оценки рыночной стоимости приватизируемого муниципального имущества.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5.2. Оценка стоимости имущества, подлежащего приватизации, осуществляется в соответствии с законодательством Российской Федерации.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5.3. В результате мероприятий (выполненных действий) по предпродажной подготовке объектов приватизации Администрация утверждает постановлением: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-наименование имущества и иные данные, позволяющие его индивидуализировать (характеристика имущества);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-способ приватизации (в соответствии с планом приватизации);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-начальную (нормативную) цену продажи;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-сроки продажи, в том числе срок рассрочки платежа (в случае ее предоставления);</w:t>
      </w:r>
    </w:p>
    <w:p w:rsidR="009C7303" w:rsidRPr="00900A65" w:rsidRDefault="009C7303" w:rsidP="009C7303">
      <w:pPr>
        <w:pStyle w:val="1"/>
        <w:tabs>
          <w:tab w:val="left" w:pos="709"/>
        </w:tabs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-форму подачи заявок о цене имущества, обременения, публичный сервитут (в случае его установления) и иные обязательные сведения, перечисленные в Федеральном законе о приватизации.</w:t>
      </w:r>
    </w:p>
    <w:p w:rsidR="009C7303" w:rsidRPr="00900A65" w:rsidRDefault="009C7303" w:rsidP="009C7303">
      <w:pPr>
        <w:pStyle w:val="1"/>
        <w:tabs>
          <w:tab w:val="left" w:pos="709"/>
        </w:tabs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lastRenderedPageBreak/>
        <w:t>5.4. Администрация принимает постановление об условиях приватизации объекта, включенного в прогнозный план (программу) приватизации муниципального имущества. В постановлении об условиях приватизации объекта должны содержаться сведения:</w:t>
      </w:r>
    </w:p>
    <w:p w:rsidR="009C7303" w:rsidRPr="00900A65" w:rsidRDefault="009C7303" w:rsidP="009C7303">
      <w:pPr>
        <w:pStyle w:val="1"/>
        <w:tabs>
          <w:tab w:val="left" w:pos="709"/>
        </w:tabs>
        <w:spacing w:before="0"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900A65">
        <w:rPr>
          <w:b w:val="0"/>
          <w:sz w:val="28"/>
          <w:szCs w:val="28"/>
        </w:rPr>
        <w:t>наименование имущества и иные позволяющие его индивидуализировать данные (характеристика имущества);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900A65">
        <w:rPr>
          <w:b w:val="0"/>
          <w:sz w:val="28"/>
          <w:szCs w:val="28"/>
        </w:rPr>
        <w:t>- способ приватизации имущества;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900A65">
        <w:rPr>
          <w:b w:val="0"/>
          <w:sz w:val="28"/>
          <w:szCs w:val="28"/>
        </w:rPr>
        <w:t>- начальная цена;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 xml:space="preserve"> - срок рассрочки платежа (если она предоставляется);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900A65">
        <w:rPr>
          <w:b w:val="0"/>
          <w:sz w:val="28"/>
          <w:szCs w:val="28"/>
        </w:rPr>
        <w:t>- состав подлежащего приватизации имущественного комплекса муниципального предприятия, а также перечень объектов, не подлежащих приватизации в составе имущественного комплекса предприятия;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900A65">
        <w:rPr>
          <w:b w:val="0"/>
          <w:sz w:val="28"/>
          <w:szCs w:val="28"/>
        </w:rPr>
        <w:t>- иные необходимые для приватизации имущества сведения.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5.5.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5.6. Документы, предоставляемые покупателями муниципального имущества: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- заявка;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- платежный документ с отметкой банка об исполнении, подтверждающий внесение установленного задатка.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Физические лица предъявляют документ, удостоверяющий личность, или представляют копии всех его листов.</w:t>
      </w:r>
    </w:p>
    <w:p w:rsidR="009C7303" w:rsidRPr="00900A65" w:rsidRDefault="009C7303" w:rsidP="009C7303">
      <w:pPr>
        <w:pStyle w:val="1"/>
        <w:tabs>
          <w:tab w:val="left" w:pos="709"/>
        </w:tabs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Юридические лица предоставляют следующие документы: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- заверенные копии учредительных документов;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9C7303" w:rsidRPr="00900A65" w:rsidRDefault="009C7303" w:rsidP="009C7303">
      <w:pPr>
        <w:pStyle w:val="1"/>
        <w:tabs>
          <w:tab w:val="left" w:pos="709"/>
        </w:tabs>
        <w:spacing w:before="0"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900A65">
        <w:rPr>
          <w:b w:val="0"/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9C7303" w:rsidRPr="00900A65" w:rsidRDefault="009C7303" w:rsidP="009C7303">
      <w:pPr>
        <w:pStyle w:val="1"/>
        <w:tabs>
          <w:tab w:val="left" w:pos="709"/>
        </w:tabs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lastRenderedPageBreak/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9C7303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К данным документам (в том числе к каждому тому) также прилагается их опись. Опись составляется в двух экземплярах, один из которых остается у продавца, другой - у претендента.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5.7. Обязанность доказать свое право на приобретение муниципального имущества возлагается на претендента.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 действующим законодательством.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 xml:space="preserve">5.8. В соответствии с действующим законодательством муниципальное имущество может быть приватизировано следующими указанными способами:  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- преобразование унитарного предприятия в акционерное общество;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- преобразование унитарного предприятия в общество с ограниченной ответственностью;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- продажа государственного или муниципального имущества на аукционе;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- продажа акций акционерных обществ на специализированном аукционе;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- продажа государственного или муниципального имущества на конкурсе;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- продажа за пределами территории Российской Федерации находящихся в государственной собственности акций акционерных обществ;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- продажа государственного или муниципального имущества посредством публичного предложения;</w:t>
      </w:r>
    </w:p>
    <w:p w:rsidR="009C7303" w:rsidRPr="00A67ED7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A67ED7">
        <w:rPr>
          <w:b w:val="0"/>
          <w:sz w:val="28"/>
          <w:szCs w:val="28"/>
        </w:rPr>
        <w:t>- продажа государственного или муниципального имущества по минимально допустимой цене;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A67ED7">
        <w:rPr>
          <w:b w:val="0"/>
          <w:sz w:val="28"/>
          <w:szCs w:val="28"/>
        </w:rPr>
        <w:t>- внесение государственного</w:t>
      </w:r>
      <w:r w:rsidRPr="00900A65">
        <w:rPr>
          <w:b w:val="0"/>
          <w:sz w:val="28"/>
          <w:szCs w:val="28"/>
        </w:rPr>
        <w:t xml:space="preserve"> или муниципального имущества в качестве вклада в уставные капиталы акционерных обществ;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- продажа акций акционерных обществ по результатам доверительного управления.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lastRenderedPageBreak/>
        <w:t>5.9. Порядок и способ осуществления приватизации определяется администрацией в соответствии с действующим законодательством Российской Федерации.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</w:p>
    <w:p w:rsidR="009C7303" w:rsidRPr="00A67ED7" w:rsidRDefault="009C7303" w:rsidP="009C7303">
      <w:pPr>
        <w:pStyle w:val="1"/>
        <w:spacing w:before="0" w:after="0"/>
        <w:jc w:val="both"/>
        <w:rPr>
          <w:sz w:val="28"/>
          <w:szCs w:val="28"/>
        </w:rPr>
      </w:pPr>
      <w:r w:rsidRPr="00A67ED7">
        <w:rPr>
          <w:sz w:val="28"/>
          <w:szCs w:val="28"/>
        </w:rPr>
        <w:t>Глава 6. Покупатели государственного и муниципального имущества.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6.1. Покупателями государственного и муниципального имущества могут быть любые физические и юридические лица, за исключением: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900A65">
        <w:rPr>
          <w:b w:val="0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9C7303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</w:p>
    <w:p w:rsidR="009C7303" w:rsidRPr="00A67ED7" w:rsidRDefault="009C7303" w:rsidP="009C7303">
      <w:pPr>
        <w:pStyle w:val="1"/>
        <w:spacing w:before="0" w:after="0"/>
        <w:jc w:val="both"/>
        <w:rPr>
          <w:sz w:val="28"/>
          <w:szCs w:val="28"/>
        </w:rPr>
      </w:pPr>
      <w:r w:rsidRPr="00A67ED7">
        <w:rPr>
          <w:sz w:val="28"/>
          <w:szCs w:val="28"/>
        </w:rPr>
        <w:t>Глава 7 Особенности приватизации отдельных видов имущества.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7.1.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lastRenderedPageBreak/>
        <w:t>7.2.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- находящихся у унитарного предприятия на праве постоянного (бессрочного) пользования или аренды;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- занимаемых объектами недвижимости,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7.3.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7.4.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7.5. При отчуждении муниципального имущества в порядке приватизации соответствующее имущество может быть обременено ограничениями.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приватизации, Сведения об установлении обременения, в том числе публичного сервитута, должны быть указаны в информационном сообщении о приватизации муниципального имущества.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7.6. Ограничениями могут являться: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- обязанность использовать приобретенное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-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имуществом,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- иные обязанности, предусмотренные федеральным законом или в установленном им порядке.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lastRenderedPageBreak/>
        <w:t>7.7.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предприятия, за исключением используемых по назначению: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900A65">
        <w:rPr>
          <w:b w:val="0"/>
          <w:sz w:val="28"/>
          <w:szCs w:val="28"/>
        </w:rPr>
        <w:t>- объектов, обеспечивающих нужды органов социальной защиты населения;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900A65">
        <w:rPr>
          <w:b w:val="0"/>
          <w:sz w:val="28"/>
          <w:szCs w:val="28"/>
        </w:rPr>
        <w:t xml:space="preserve">- объектов здравоохранения, образования, культуры, предназначенных для обслуживания жителей </w:t>
      </w:r>
      <w:r w:rsidR="007E64EC">
        <w:rPr>
          <w:b w:val="0"/>
          <w:sz w:val="28"/>
          <w:szCs w:val="28"/>
        </w:rPr>
        <w:t>Прохоровского района</w:t>
      </w:r>
      <w:r w:rsidRPr="00900A65">
        <w:rPr>
          <w:b w:val="0"/>
          <w:sz w:val="28"/>
          <w:szCs w:val="28"/>
        </w:rPr>
        <w:t>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900A65">
        <w:rPr>
          <w:b w:val="0"/>
          <w:sz w:val="28"/>
          <w:szCs w:val="28"/>
        </w:rPr>
        <w:t>- детских оздоровительных комплексов (дач, лагерей);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900A65">
        <w:rPr>
          <w:b w:val="0"/>
          <w:sz w:val="28"/>
          <w:szCs w:val="28"/>
        </w:rPr>
        <w:t>- жилищного фонда и объектов инфраструктуры;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900A65">
        <w:rPr>
          <w:b w:val="0"/>
          <w:sz w:val="28"/>
          <w:szCs w:val="28"/>
        </w:rPr>
        <w:t>- объектов транспорта и энергетики, предназначенных для обслуживания жителей поселения.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900A65">
        <w:rPr>
          <w:b w:val="0"/>
          <w:sz w:val="28"/>
          <w:szCs w:val="28"/>
        </w:rPr>
        <w:t>Изменение назначения указанных в настоящем пункте объектов осуществляется по согласованию с соответствующими органами местного самоуправления.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7.8. Объекты социально-культурного и коммунально-бытового назначения, не включенные в подлежащий приватизации имущественный комплекс унитарного предприятия, подлежат передаче в муниципальную собственность в порядке, установленном действующим законодательством.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7.9. 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900A65">
        <w:rPr>
          <w:b w:val="0"/>
          <w:sz w:val="28"/>
          <w:szCs w:val="28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7.10. Объекты культурного наследия (памятники истории и культуры, а также выявленные объекты культурного наследия) могут приватизироваться в порядке и способами, которые установлены федеральным законодательством, при условии их обременения обязательствами по содержанию, сохранению и использованию (далее - охранное обязательство).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Условия охранных обязательств в отношении отнесенных к объектам культурного наследия архитектурных ансамблей, усадебных и дворцово-парковых комплексов, являющихся   сложными    вещами, распространяются на все их составные части.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7.11. Условия охранных  обязательств  в  отношении объектов   культурного  наследия    федерального значения определяются федеральным органом охраны объектов  культурного  наследия,   в  отношении  объектов  культурного наследия регионального значения и муниципального значения - органами исполнительной власти субъектов Российской  Федерации,  уполномоченными  в области охраны объектов       культурного    наследия,    в    соответствии    с     федеральным       законодательством.</w:t>
      </w:r>
    </w:p>
    <w:p w:rsidR="009C7303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lastRenderedPageBreak/>
        <w:t>7.12. Охранное обязательство оформляется в порядке, установленном федеральным   законодательством, одновременно с заключением сделки приватизации. Условия охранного обязательства подлежат обязательному включению в качестве существенных условий в договор купли-продажи объекта культурного наследия.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</w:p>
    <w:p w:rsidR="009C7303" w:rsidRPr="00A67ED7" w:rsidRDefault="009C7303" w:rsidP="009C7303">
      <w:pPr>
        <w:pStyle w:val="1"/>
        <w:spacing w:before="0" w:after="0"/>
        <w:jc w:val="both"/>
        <w:rPr>
          <w:sz w:val="28"/>
          <w:szCs w:val="28"/>
        </w:rPr>
      </w:pPr>
      <w:r w:rsidRPr="00A67ED7">
        <w:rPr>
          <w:sz w:val="28"/>
          <w:szCs w:val="28"/>
        </w:rPr>
        <w:t>Глава 8. Организационное и информационное обеспечение приватизации муниципального имущества.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8.1. Организационное обеспечение.</w:t>
      </w:r>
    </w:p>
    <w:p w:rsidR="009C7303" w:rsidRPr="00587B32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587B32">
        <w:rPr>
          <w:b w:val="0"/>
          <w:sz w:val="28"/>
          <w:szCs w:val="28"/>
        </w:rPr>
        <w:t>Организационное обеспечение процесса приватизации возлагается на Комиссию по приватизации муниципального имущества (далее — Комиссия). Состав Комиссии и Положение о Комиссии утверждаются постановлением Администрации.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587B32">
        <w:rPr>
          <w:b w:val="0"/>
          <w:sz w:val="28"/>
          <w:szCs w:val="28"/>
        </w:rPr>
        <w:t>Комиссия вправе привлекать</w:t>
      </w:r>
      <w:r w:rsidRPr="00900A65">
        <w:rPr>
          <w:b w:val="0"/>
          <w:sz w:val="28"/>
          <w:szCs w:val="28"/>
        </w:rPr>
        <w:t xml:space="preserve"> к работе экспертов, а также аудиторские, консультационные, оценочные и иные организации.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8.2. Информационное обеспечение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587B32">
        <w:rPr>
          <w:b w:val="0"/>
          <w:sz w:val="28"/>
          <w:szCs w:val="28"/>
        </w:rPr>
        <w:t>8.2.1. Прогнозный план (программа), а также решения об условиях приватизации муниципального имущества подлежат размещению в сети «Интернет» на сайте Администрации.</w:t>
      </w:r>
    </w:p>
    <w:p w:rsidR="00DF2D85" w:rsidRDefault="009C7303" w:rsidP="00DF2D85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8.2.2. Информация о приватизации государственного или муниципального имущества, подлежит размещению на сайте Администрации,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9C7303" w:rsidRPr="00900A65" w:rsidRDefault="009C7303" w:rsidP="00DF2D85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Информационное сообщение о продаже государственного или муниципального имущества подлежит размещению не менее чем за двадцать пять до дня осуществления продажи указанного имущества, если иное не предусмотрено действующим законодательством Российской Федерации.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DF2D85">
        <w:rPr>
          <w:b w:val="0"/>
          <w:sz w:val="28"/>
          <w:szCs w:val="28"/>
        </w:rPr>
        <w:t>Решение об условиях приватизации государственного и муниципального имущества размещается в открытом доступе на сайтах в сети «Интернет» в течение десяти дней со дня принятия этого решения.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8.2.3. 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 законом, следующие сведения: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3) способ приватизации такого имущества;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4) начальная цена продажи такого имущества;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5) форма подачи предложений о цене такого имущества;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6) условия и сроки платежа, необходимые реквизиты счетов;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7) размер задатка, срок и порядок его внесения, необходимые реквизиты счетов;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lastRenderedPageBreak/>
        <w:t>8) порядок, место, даты начала и окончания подачи заявок, предложений;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9) исчерпывающий перечень представляемых участниками торгов документов и требования к их оформлению;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10) срок заключения договора купли-продажи такого имущества;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12) ограничения участия отдельных категорий физических лиц и юридических лиц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в приватизации такого имущества;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13) порядок определения победителей (при проведении аукциона,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8.2.4. 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Российской Федерации, субъекту Российской Федерации или муниципальному образованию;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 xml:space="preserve">4) условия конкурса при продаже акций акционерного общества или долей 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в уставном капитале общества с ограниченной ответственностью на конкурсе;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6) адрес сайта в сети «Интернет», на котором размещена годовая бухгалтерская (финансовая) отчетность и промежуточная бухгалтерская (финансовая) отчетность хозяйственного общества;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8) численность работников хозяйственного общества;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lastRenderedPageBreak/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8.2.5. Со дня приема заявок лицо, желающее приобрести государственное или муниципальное имущество, имеет право на ознакомление с информацией о подлежащем приватизации имуществе. В местах подачи заявок и на сайте продавца государственного или муниципального имущества в сети "Интернет" должны быть размещены общедоступная информация о торгах по продаже подлежащего приватизации государственного или муниципального имущества, образцы типовых документов, представляемых покупателями государственного или муниципального имущества, правила проведения торгов.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</w:p>
    <w:p w:rsidR="009C7303" w:rsidRPr="00A67ED7" w:rsidRDefault="009C7303" w:rsidP="009C7303">
      <w:pPr>
        <w:pStyle w:val="1"/>
        <w:spacing w:before="0" w:after="0"/>
        <w:jc w:val="both"/>
        <w:rPr>
          <w:sz w:val="28"/>
          <w:szCs w:val="28"/>
        </w:rPr>
      </w:pPr>
      <w:r w:rsidRPr="00A67ED7">
        <w:rPr>
          <w:sz w:val="28"/>
          <w:szCs w:val="28"/>
        </w:rPr>
        <w:t>Глава 9 Оформление купли-продажи муниципального имущества.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9.1. Продажа муниципального имущества оформляется договором купли-продажи.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Обязательными условиями договора купли-продажи муниципального имущества являются: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1) сведения о сторонах договора;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2) наименование муниципального имущества;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3) место его нахождения;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4) состав и цена муниципального имущества;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5) количество акций акционерного общества, их категория или размер доли в уставном капитале общества с ограниченной ответственностью;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6) порядок и срок передачи муниципального имущества (в соответствии с действующим законодательством РФ) в собственность покупателя;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7) форма и сроки платежа за приобретенное имущество;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8) условия, в соответствии с которыми указанное имущество было приобретено покупателем;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9)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10) сведения о наличии в отношении продаваемого муниципального имущества обременения (в том числе публичного сервитута), сохраняемого при переходе прав на это имущество;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11) иные условия, обязательные для выполнения сторонами такого договора в соответствии с действующим законодательством Российской Федерации, а также иные условия, установленные сторонами такого договора по взаимному соглашению.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 xml:space="preserve">9.2. Право собственности на приобретаемое муниципальное имущество переходит к покупателю в установленном порядке после полной его оплаты и </w:t>
      </w:r>
      <w:r w:rsidRPr="00900A65">
        <w:rPr>
          <w:b w:val="0"/>
          <w:sz w:val="28"/>
          <w:szCs w:val="28"/>
        </w:rPr>
        <w:lastRenderedPageBreak/>
        <w:t>со дня государственной регистрации в органе, осуществляющем государственную регистрацию прав на недвижимое имущество и сделок с ним, перехода права собственности на такое имущество.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Основанием для государственной регистрации перехода права собственности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9.3. В случае, если Покупателем нарушены условия договора купли-продажи, Администрация вправе расторгнуть соответствующий договор купли-продажи в порядке, предусмотренном действующим законодательством.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9.4. Обременения (ограничения), а также особые условия использования приватизированного имущества, установленные договором купли-продажи, сохраняют свою силу для Покупателя при всех последующих сделках с этим имуществом, вплоть до их отмены в порядке, установленном действующим законодательством Российской Федерации.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9.5. Условия охранного обязательства подлежат включению в договоры купли-продажи муниципального имущества в качестве существенных условий таких договоров, предусматривающих переход права собственности на объекты культурного наследия.</w:t>
      </w:r>
    </w:p>
    <w:p w:rsidR="009C7303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587B32">
        <w:rPr>
          <w:b w:val="0"/>
          <w:sz w:val="28"/>
          <w:szCs w:val="28"/>
        </w:rPr>
        <w:t>9.6 Продажа муниципального имущества по минимально допустимой цене (далее - продажа по минимально допустимой цене) осуществляется, если продажа этого имущества посредством публичного предложения не состоялась. 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Федеральным законом от 21.12.2001 № 178-ФЗ. 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муниципального имущества при продаже по минимально допустимой цене устанавливается в размере  10 процентов от такой цены первоначального предложения.</w:t>
      </w:r>
    </w:p>
    <w:p w:rsidR="00587B32" w:rsidRPr="00900A65" w:rsidRDefault="00587B32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</w:p>
    <w:p w:rsidR="00587B32" w:rsidRPr="00587B32" w:rsidRDefault="00587B32" w:rsidP="00587B32">
      <w:pPr>
        <w:pStyle w:val="1"/>
        <w:spacing w:before="0" w:after="0"/>
        <w:jc w:val="both"/>
        <w:rPr>
          <w:sz w:val="28"/>
          <w:szCs w:val="28"/>
        </w:rPr>
      </w:pPr>
      <w:r w:rsidRPr="00587B32">
        <w:rPr>
          <w:sz w:val="28"/>
          <w:szCs w:val="28"/>
        </w:rPr>
        <w:t>Глава 10. Оплата и распределение денежных средств, полученных в результате приватизации имущества.</w:t>
      </w:r>
    </w:p>
    <w:p w:rsidR="009C7303" w:rsidRPr="00900A65" w:rsidRDefault="00587B32" w:rsidP="00587B32">
      <w:pPr>
        <w:pStyle w:val="1"/>
        <w:spacing w:before="0" w:after="0"/>
        <w:ind w:firstLine="708"/>
        <w:jc w:val="both"/>
        <w:rPr>
          <w:b w:val="0"/>
          <w:sz w:val="28"/>
          <w:szCs w:val="28"/>
        </w:rPr>
      </w:pPr>
      <w:r w:rsidRPr="00587B32">
        <w:rPr>
          <w:b w:val="0"/>
          <w:sz w:val="28"/>
          <w:szCs w:val="28"/>
        </w:rPr>
        <w:t>10</w:t>
      </w:r>
      <w:r w:rsidR="009C7303" w:rsidRPr="00587B32">
        <w:rPr>
          <w:b w:val="0"/>
          <w:sz w:val="28"/>
          <w:szCs w:val="28"/>
        </w:rPr>
        <w:t>.1. Средства</w:t>
      </w:r>
      <w:r w:rsidR="009C7303" w:rsidRPr="00900A65">
        <w:rPr>
          <w:b w:val="0"/>
          <w:sz w:val="28"/>
          <w:szCs w:val="28"/>
        </w:rPr>
        <w:t xml:space="preserve">, полученные от продажи муниципального имущества, подлежат зачислению в бюджет </w:t>
      </w:r>
      <w:r>
        <w:rPr>
          <w:b w:val="0"/>
          <w:sz w:val="28"/>
          <w:szCs w:val="28"/>
        </w:rPr>
        <w:t>муниципального района «Прохоровский район» Белгородской области</w:t>
      </w:r>
      <w:r w:rsidR="009C7303" w:rsidRPr="00900A65">
        <w:rPr>
          <w:b w:val="0"/>
          <w:sz w:val="28"/>
          <w:szCs w:val="28"/>
        </w:rPr>
        <w:t>, в полном объеме.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 xml:space="preserve">10.2. Оплата приобретаемого Покупателем муниципального имущества производится единовременно. 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 xml:space="preserve">10.5.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</w:t>
      </w:r>
      <w:r w:rsidRPr="00900A65">
        <w:rPr>
          <w:b w:val="0"/>
          <w:sz w:val="28"/>
          <w:szCs w:val="28"/>
        </w:rPr>
        <w:lastRenderedPageBreak/>
        <w:t>купли-продажи, а Продавец в установленном порядке взыскивает убытки, причиненные неисполнением договора купли-продажи.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10.6.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9C7303" w:rsidRPr="00900A65" w:rsidRDefault="009C7303" w:rsidP="009C7303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900A65">
        <w:rPr>
          <w:b w:val="0"/>
          <w:sz w:val="28"/>
          <w:szCs w:val="28"/>
        </w:rPr>
        <w:t>10.7. Продавец вправе взыскать неустойку (штраф, пеню), предусмотренную действующим законодательством и(или) договором купли-продажи, в установленном порядке.</w:t>
      </w:r>
    </w:p>
    <w:p w:rsidR="009C7303" w:rsidRPr="00900A65" w:rsidRDefault="009C7303" w:rsidP="009C7303">
      <w:pPr>
        <w:widowControl/>
        <w:suppressAutoHyphens w:val="0"/>
        <w:overflowPunct/>
        <w:autoSpaceDE/>
        <w:autoSpaceDN/>
        <w:jc w:val="both"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:rsidR="009C7303" w:rsidRPr="00900A65" w:rsidRDefault="009C7303" w:rsidP="009C7303">
      <w:pPr>
        <w:widowControl/>
        <w:suppressAutoHyphens w:val="0"/>
        <w:overflowPunct/>
        <w:autoSpaceDE/>
        <w:autoSpaceDN/>
        <w:jc w:val="both"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:rsidR="009C7303" w:rsidRPr="00900A65" w:rsidRDefault="009C7303" w:rsidP="009C7303">
      <w:pPr>
        <w:widowControl/>
        <w:suppressAutoHyphens w:val="0"/>
        <w:overflowPunct/>
        <w:autoSpaceDE/>
        <w:autoSpaceDN/>
        <w:jc w:val="both"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:rsidR="009C7303" w:rsidRPr="00900A65" w:rsidRDefault="009C7303" w:rsidP="009C7303">
      <w:pPr>
        <w:widowControl/>
        <w:suppressAutoHyphens w:val="0"/>
        <w:overflowPunct/>
        <w:autoSpaceDE/>
        <w:autoSpaceDN/>
        <w:jc w:val="both"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:rsidR="009C7303" w:rsidRPr="00900A65" w:rsidRDefault="009C7303" w:rsidP="009C7303">
      <w:pPr>
        <w:widowControl/>
        <w:suppressAutoHyphens w:val="0"/>
        <w:overflowPunct/>
        <w:autoSpaceDE/>
        <w:autoSpaceDN/>
        <w:jc w:val="both"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:rsidR="009C7303" w:rsidRPr="00900A65" w:rsidRDefault="009C7303" w:rsidP="009C7303">
      <w:pPr>
        <w:widowControl/>
        <w:suppressAutoHyphens w:val="0"/>
        <w:overflowPunct/>
        <w:autoSpaceDE/>
        <w:autoSpaceDN/>
        <w:jc w:val="both"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:rsidR="009C7303" w:rsidRPr="00900A65" w:rsidRDefault="009C7303" w:rsidP="009C7303">
      <w:pPr>
        <w:widowControl/>
        <w:suppressAutoHyphens w:val="0"/>
        <w:overflowPunct/>
        <w:autoSpaceDE/>
        <w:autoSpaceDN/>
        <w:jc w:val="both"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:rsidR="009C7303" w:rsidRPr="00900A65" w:rsidRDefault="009C7303" w:rsidP="009C7303">
      <w:pPr>
        <w:widowControl/>
        <w:suppressAutoHyphens w:val="0"/>
        <w:overflowPunct/>
        <w:autoSpaceDE/>
        <w:autoSpaceDN/>
        <w:jc w:val="both"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:rsidR="009C7303" w:rsidRPr="00900A65" w:rsidRDefault="009C7303" w:rsidP="009C7303">
      <w:pPr>
        <w:widowControl/>
        <w:suppressAutoHyphens w:val="0"/>
        <w:overflowPunct/>
        <w:autoSpaceDE/>
        <w:autoSpaceDN/>
        <w:jc w:val="both"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:rsidR="009C7303" w:rsidRPr="00900A65" w:rsidRDefault="009C7303" w:rsidP="009C7303">
      <w:pPr>
        <w:widowControl/>
        <w:suppressAutoHyphens w:val="0"/>
        <w:overflowPunct/>
        <w:autoSpaceDE/>
        <w:autoSpaceDN/>
        <w:jc w:val="both"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:rsidR="009C7303" w:rsidRPr="00900A65" w:rsidRDefault="009C7303" w:rsidP="009C7303">
      <w:pPr>
        <w:widowControl/>
        <w:suppressAutoHyphens w:val="0"/>
        <w:overflowPunct/>
        <w:autoSpaceDE/>
        <w:autoSpaceDN/>
        <w:jc w:val="both"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:rsidR="009C7303" w:rsidRPr="00900A65" w:rsidRDefault="009C7303" w:rsidP="009C7303">
      <w:pPr>
        <w:widowControl/>
        <w:suppressAutoHyphens w:val="0"/>
        <w:overflowPunct/>
        <w:autoSpaceDE/>
        <w:autoSpaceDN/>
        <w:jc w:val="both"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:rsidR="009C7303" w:rsidRPr="00900A65" w:rsidRDefault="009C7303" w:rsidP="009C7303">
      <w:pPr>
        <w:widowControl/>
        <w:suppressAutoHyphens w:val="0"/>
        <w:overflowPunct/>
        <w:autoSpaceDE/>
        <w:autoSpaceDN/>
        <w:jc w:val="both"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:rsidR="009C7303" w:rsidRPr="00900A65" w:rsidRDefault="009C7303" w:rsidP="009C7303">
      <w:pPr>
        <w:widowControl/>
        <w:suppressAutoHyphens w:val="0"/>
        <w:overflowPunct/>
        <w:autoSpaceDE/>
        <w:autoSpaceDN/>
        <w:jc w:val="both"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:rsidR="009C7303" w:rsidRPr="00900A65" w:rsidRDefault="009C7303" w:rsidP="009C7303">
      <w:pPr>
        <w:widowControl/>
        <w:suppressAutoHyphens w:val="0"/>
        <w:overflowPunct/>
        <w:autoSpaceDE/>
        <w:autoSpaceDN/>
        <w:jc w:val="both"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:rsidR="009C7303" w:rsidRPr="00900A65" w:rsidRDefault="009C7303" w:rsidP="009C7303">
      <w:pPr>
        <w:widowControl/>
        <w:suppressAutoHyphens w:val="0"/>
        <w:overflowPunct/>
        <w:autoSpaceDE/>
        <w:autoSpaceDN/>
        <w:jc w:val="both"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:rsidR="009C7303" w:rsidRPr="00900A65" w:rsidRDefault="009C7303" w:rsidP="009C7303">
      <w:pPr>
        <w:widowControl/>
        <w:suppressAutoHyphens w:val="0"/>
        <w:overflowPunct/>
        <w:autoSpaceDE/>
        <w:autoSpaceDN/>
        <w:jc w:val="both"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:rsidR="009C7303" w:rsidRPr="00900A65" w:rsidRDefault="009C7303" w:rsidP="009C7303">
      <w:pPr>
        <w:widowControl/>
        <w:suppressAutoHyphens w:val="0"/>
        <w:overflowPunct/>
        <w:autoSpaceDE/>
        <w:autoSpaceDN/>
        <w:jc w:val="both"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:rsidR="009C7303" w:rsidRPr="00900A65" w:rsidRDefault="009C7303" w:rsidP="009C7303">
      <w:pPr>
        <w:widowControl/>
        <w:suppressAutoHyphens w:val="0"/>
        <w:overflowPunct/>
        <w:autoSpaceDE/>
        <w:autoSpaceDN/>
        <w:jc w:val="both"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:rsidR="009C7303" w:rsidRPr="00900A65" w:rsidRDefault="009C7303" w:rsidP="009C7303">
      <w:pPr>
        <w:widowControl/>
        <w:suppressAutoHyphens w:val="0"/>
        <w:overflowPunct/>
        <w:autoSpaceDE/>
        <w:autoSpaceDN/>
        <w:jc w:val="both"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:rsidR="009C7303" w:rsidRPr="00900A65" w:rsidRDefault="009C7303" w:rsidP="009C7303">
      <w:pPr>
        <w:widowControl/>
        <w:suppressAutoHyphens w:val="0"/>
        <w:overflowPunct/>
        <w:autoSpaceDE/>
        <w:autoSpaceDN/>
        <w:jc w:val="both"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:rsidR="00267930" w:rsidRDefault="00267930"/>
    <w:sectPr w:rsidR="00267930" w:rsidSect="008852F5">
      <w:headerReference w:type="default" r:id="rId9"/>
      <w:footerReference w:type="default" r:id="rId10"/>
      <w:pgSz w:w="11906" w:h="16838"/>
      <w:pgMar w:top="1276" w:right="794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523" w:rsidRDefault="003B1523" w:rsidP="004767A1">
      <w:r>
        <w:separator/>
      </w:r>
    </w:p>
  </w:endnote>
  <w:endnote w:type="continuationSeparator" w:id="1">
    <w:p w:rsidR="003B1523" w:rsidRDefault="003B1523" w:rsidP="00476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000"/>
    </w:tblPr>
    <w:tblGrid>
      <w:gridCol w:w="26"/>
    </w:tblGrid>
    <w:tr w:rsidR="001A7013" w:rsidRPr="00D47715">
      <w:tc>
        <w:tcPr>
          <w:tcW w:w="0" w:type="auto"/>
        </w:tcPr>
        <w:p w:rsidR="001A7013" w:rsidRPr="00D47715" w:rsidRDefault="009D6573">
          <w:pPr>
            <w:pStyle w:val="Standard"/>
            <w:ind w:firstLine="0"/>
            <w:jc w:val="left"/>
          </w:pPr>
          <w:r w:rsidRPr="00D47715">
            <w:fldChar w:fldCharType="begin" w:fldLock="1"/>
          </w:r>
          <w:r w:rsidR="003222A0" w:rsidRPr="00D47715">
            <w:instrText xml:space="preserve"> DATE \@ "dd'.'MM'.'yyyy" </w:instrText>
          </w:r>
          <w:r w:rsidRPr="00D47715"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523" w:rsidRDefault="003B1523" w:rsidP="004767A1">
      <w:r>
        <w:separator/>
      </w:r>
    </w:p>
  </w:footnote>
  <w:footnote w:type="continuationSeparator" w:id="1">
    <w:p w:rsidR="003B1523" w:rsidRDefault="003B1523" w:rsidP="00476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013" w:rsidRDefault="003B1523">
    <w:pPr>
      <w:pStyle w:val="Standard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E2EFC"/>
    <w:multiLevelType w:val="hybridMultilevel"/>
    <w:tmpl w:val="54F49B06"/>
    <w:lvl w:ilvl="0" w:tplc="6958B228">
      <w:start w:val="1"/>
      <w:numFmt w:val="decimal"/>
      <w:lvlText w:val="%1."/>
      <w:lvlJc w:val="left"/>
      <w:pPr>
        <w:ind w:left="216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303"/>
    <w:rsid w:val="00267930"/>
    <w:rsid w:val="003222A0"/>
    <w:rsid w:val="003B1523"/>
    <w:rsid w:val="004767A1"/>
    <w:rsid w:val="00587B32"/>
    <w:rsid w:val="006B4EF8"/>
    <w:rsid w:val="007E64EC"/>
    <w:rsid w:val="008906C4"/>
    <w:rsid w:val="009C7303"/>
    <w:rsid w:val="009D6573"/>
    <w:rsid w:val="00BD44CA"/>
    <w:rsid w:val="00C37290"/>
    <w:rsid w:val="00DF2D85"/>
    <w:rsid w:val="00FC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7303"/>
    <w:pPr>
      <w:widowControl w:val="0"/>
      <w:suppressAutoHyphens/>
      <w:overflowPunct w:val="0"/>
      <w:autoSpaceDE w:val="0"/>
      <w:autoSpaceDN w:val="0"/>
      <w:ind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1">
    <w:name w:val="heading 1"/>
    <w:basedOn w:val="a"/>
    <w:link w:val="10"/>
    <w:rsid w:val="009C7303"/>
    <w:pPr>
      <w:keepNext/>
      <w:widowControl/>
      <w:spacing w:before="240" w:after="120"/>
      <w:ind w:firstLine="72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303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Standard">
    <w:name w:val="Standard"/>
    <w:rsid w:val="009C7303"/>
    <w:pPr>
      <w:suppressAutoHyphens/>
      <w:overflowPunct w:val="0"/>
      <w:autoSpaceDE w:val="0"/>
      <w:autoSpaceDN w:val="0"/>
      <w:ind w:firstLine="720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73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303"/>
    <w:rPr>
      <w:rFonts w:ascii="Tahoma" w:eastAsia="Times New Roman" w:hAnsi="Tahoma" w:cs="Tahoma"/>
      <w:kern w:val="3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22A0"/>
    <w:pPr>
      <w:widowControl/>
      <w:suppressAutoHyphens w:val="0"/>
      <w:overflowPunct/>
      <w:autoSpaceDE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lang w:eastAsia="en-US"/>
    </w:rPr>
  </w:style>
  <w:style w:type="character" w:customStyle="1" w:styleId="2">
    <w:name w:val="Основной текст (2)_"/>
    <w:basedOn w:val="a0"/>
    <w:link w:val="20"/>
    <w:rsid w:val="003222A0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13pt">
    <w:name w:val="Заголовок №1 + Интервал 3 pt"/>
    <w:basedOn w:val="a0"/>
    <w:rsid w:val="00322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222A0"/>
    <w:pPr>
      <w:shd w:val="clear" w:color="auto" w:fill="FFFFFF"/>
      <w:suppressAutoHyphens w:val="0"/>
      <w:overflowPunct/>
      <w:autoSpaceDE/>
      <w:autoSpaceDN/>
      <w:spacing w:before="480" w:after="660" w:line="0" w:lineRule="atLeast"/>
      <w:jc w:val="both"/>
      <w:textAlignment w:val="auto"/>
    </w:pPr>
    <w:rPr>
      <w:rFonts w:eastAsiaTheme="minorHAnsi" w:cstheme="minorBidi"/>
      <w:kern w:val="0"/>
      <w:sz w:val="28"/>
      <w:szCs w:val="28"/>
      <w:lang w:eastAsia="en-US"/>
    </w:rPr>
  </w:style>
  <w:style w:type="paragraph" w:styleId="a6">
    <w:name w:val="Body Text Indent"/>
    <w:basedOn w:val="a"/>
    <w:link w:val="a7"/>
    <w:rsid w:val="003222A0"/>
    <w:pPr>
      <w:widowControl/>
      <w:suppressAutoHyphens w:val="0"/>
      <w:overflowPunct/>
      <w:autoSpaceDE/>
      <w:autoSpaceDN/>
      <w:spacing w:after="120"/>
      <w:ind w:left="283"/>
      <w:textAlignment w:val="auto"/>
    </w:pPr>
    <w:rPr>
      <w:kern w:val="0"/>
      <w:szCs w:val="24"/>
    </w:rPr>
  </w:style>
  <w:style w:type="character" w:customStyle="1" w:styleId="a7">
    <w:name w:val="Основной текст с отступом Знак"/>
    <w:basedOn w:val="a0"/>
    <w:link w:val="a6"/>
    <w:rsid w:val="003222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222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5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xorovka-r3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4796</Words>
  <Characters>27342</Characters>
  <Application>Microsoft Office Word</Application>
  <DocSecurity>0</DocSecurity>
  <Lines>227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Приложение </vt:lpstr>
      <vt:lpstr>к решению Муниципального совета </vt:lpstr>
      <vt:lpstr>от «__»_________2025  № ____</vt:lpstr>
      <vt:lpstr/>
      <vt:lpstr/>
      <vt:lpstr/>
      <vt:lpstr>Положение о порядке планирования и принятия решений об условиях приватизации мун</vt:lpstr>
      <vt:lpstr/>
      <vt:lpstr/>
      <vt:lpstr>Глава 1. Общие положения.</vt:lpstr>
      <vt:lpstr>1.1. Настоящее Положение разработано в соответствии  Федеральными законами  от 0</vt:lpstr>
      <vt:lpstr>1.2. Под приватизацией муниципального имущества понимается возмездное отчуждение</vt:lpstr>
      <vt:lpstr>1.3. Органом, осуществляющим приватизацию муниципального имущества муниципальног</vt:lpstr>
      <vt:lpstr>1.4. Условия и порядок приватизации муниципального жилищного фонда, земельных уч</vt:lpstr>
      <vt:lpstr>1.5. Особенности участия субъектов малого и среднего предпринимательства в прива</vt:lpstr>
      <vt:lpstr/>
      <vt:lpstr>Глава 2. Основные цели и задачи приватизации муниципального имущества.</vt:lpstr>
      <vt:lpstr>2.1. Повышение эффективности использования муниципального имущества.</vt:lpstr>
      <vt:lpstr>2.2. Увеличение неналоговых поступлений в бюджет муниципального района «Прохоров</vt:lpstr>
      <vt:lpstr>2.3. Выявление и приватизация неиспользуемых и убыточных объектов на территории </vt:lpstr>
      <vt:lpstr>2.4.  Освобождение от непрофильного имущества, обремененного содержанием за счет</vt:lpstr>
      <vt:lpstr>2.5. Контроль за использованием и сохранностью муниципального имущества, в том ч</vt:lpstr>
      <vt:lpstr>2.6. Формирование условий для развития малого и среднего предпринимательства на </vt:lpstr>
      <vt:lpstr/>
      <vt:lpstr>Глава 3. Планирование приватизации муниципального имущества.</vt:lpstr>
      <vt:lpstr>3.1. Приватизация муниципальной собственности проводится на основе ежегодного пр</vt:lpstr>
      <vt:lpstr>3.2. Прогнозный план (программа) содержит перечень объектов муниципального имуще</vt:lpstr>
      <vt:lpstr>В прогнозном плане (программе) указывается характеристика муниципального имущест</vt:lpstr>
      <vt:lpstr>3.3. Администрация принимает решение об условиях приватизации объекта в соответс</vt:lpstr>
      <vt:lpstr>3.4. Решения о включении или исключении объектов из прогнозного плана (программы</vt:lpstr>
      <vt:lpstr>3.5. Отчет о выполнении прогнозного плана (программы) по приватизации муниципаль</vt:lpstr>
      <vt:lpstr/>
      <vt:lpstr>Глава 4. Ограничения для приватизации муниципального имущества.</vt:lpstr>
      <vt:lpstr>4.1. Ограничения по приватизации муниципального имущества устанавливаются в соот</vt:lpstr>
      <vt:lpstr/>
      <vt:lpstr>Глава 5. Порядок и способы приватизации муниципального имущества.</vt:lpstr>
      <vt:lpstr>5.1. В целях реализации прогнозного плана приватизации администрация организует </vt:lpstr>
      <vt:lpstr>-проведение обследования и технической инвентаризации объекта недвижимости (здан</vt:lpstr>
      <vt:lpstr>-проведение государственной регистрации права муниципальной собственности на об</vt:lpstr>
      <vt:lpstr>-формирование земельного участка под отдельно стоящим зданием или комплексом зд</vt:lpstr>
      <vt:lpstr>-получение охранных обязательств, в случае приватизации объектов культурного нас</vt:lpstr>
      <vt:lpstr>-проведение оценки рыночной стоимости приватизируемого муниципального имущества.</vt:lpstr>
      <vt:lpstr>5.2. Оценка стоимости имущества, подлежащего приватизации, осуществляется в соот</vt:lpstr>
      <vt:lpstr>5.3. В результате мероприятий (выполненных действий) по предпродажной подготовке</vt:lpstr>
      <vt:lpstr>-наименование имущества и иные данные, позволяющие его индивидуализировать (хара</vt:lpstr>
      <vt:lpstr>-способ приватизации (в соответствии с планом приватизации);</vt:lpstr>
      <vt:lpstr>-начальную (нормативную) цену продажи;</vt:lpstr>
      <vt:lpstr>-сроки продажи, в том числе срок рассрочки платежа (в случае ее предоставления);</vt:lpstr>
      <vt:lpstr>-форму подачи заявок о цене имущества, обременения, публичный сервитут (в случае</vt:lpstr>
      <vt:lpstr>5.4. Администрация принимает постановление об условиях приватизации объекта, вкл</vt:lpstr>
      <vt:lpstr>-наименование имущества и иные позволяющие его индивидуализировать данные (харак</vt:lpstr>
      <vt:lpstr>- способ приватизации имущества;</vt:lpstr>
      <vt:lpstr>- начальная цена;</vt:lpstr>
      <vt:lpstr>- срок рассрочки платежа (если она предоставляется);</vt:lpstr>
      <vt:lpstr>- состав подлежащего приватизации имущественного комплекса муниципального предп</vt:lpstr>
      <vt:lpstr>- иные необходимые для приватизации имущества сведения.</vt:lpstr>
      <vt:lpstr>5.5. Начальная цена приватизируемого муниципального имущества устанавливается на</vt:lpstr>
      <vt:lpstr>5.6. Документы, предоставляемые покупателями муниципального имущества:</vt:lpstr>
      <vt:lpstr>- заявка;</vt:lpstr>
      <vt:lpstr>- платежный документ с отметкой банка об исполнении, подтверждающий внесение уст</vt:lpstr>
      <vt:lpstr>Физические лица предъявляют документ, удостоверяющий личность, или представляют </vt:lpstr>
      <vt:lpstr>Юридические лица предоставляют следующие документы:</vt:lpstr>
      <vt:lpstr>- заверенные копии учредительных документов;</vt:lpstr>
      <vt:lpstr>- документ, содержащий сведения о доле Российской Федерации, субъекта Российской</vt:lpstr>
      <vt:lpstr>- документ, который подтверждает полномочия руководителя юридического лица на о</vt:lpstr>
      <vt:lpstr>В случае, если от имени претендента действует его представитель по доверенности,</vt:lpstr>
      <vt:lpstr>Все листы документов, представляемых одновременно с заявкой, либо отдельные тома</vt:lpstr>
      <vt:lpstr>К данным документам (в том числе к каждому тому) также прилагается их опись. Опи</vt:lpstr>
      <vt:lpstr>Соблюдение претендентом указанных требований означает, что заявка и документы, п</vt:lpstr>
      <vt:lpstr>В случае проведения продажи государственного или муниципального имущества в элек</vt:lpstr>
      <vt:lpstr>5.7. Обязанность доказать свое право на приобретение муниципального имущества во</vt:lpstr>
      <vt:lpstr>5.8. В соответствии с действующим законодательством муниципальное имущество може</vt:lpstr>
      <vt:lpstr>- преобразование унитарного предприятия в акционерное общество;</vt:lpstr>
      <vt:lpstr>- преобразование унитарного предприятия в общество с ограниченной ответственност</vt:lpstr>
      <vt:lpstr>- продажа государственного или муниципального имущества на аукционе;</vt:lpstr>
      <vt:lpstr>- продажа акций акционерных обществ на специализированном аукционе;</vt:lpstr>
      <vt:lpstr>- продажа государственного или муниципального имущества на конкурсе;</vt:lpstr>
      <vt:lpstr>- продажа за пределами территории Российской Федерации находящихся в государстве</vt:lpstr>
      <vt:lpstr>- продажа государственного или муниципального имущества посредством публичного п</vt:lpstr>
      <vt:lpstr>- продажа государственного или муниципального имущества по минимально допустимой</vt:lpstr>
      <vt:lpstr>- внесение государственного или муниципального имущества в качестве вклада в уст</vt:lpstr>
      <vt:lpstr>- продажа акций акционерных обществ по результатам доверительного управления.</vt:lpstr>
      <vt:lpstr>5.9. Порядок и способ осуществления приватизации определяется администрацией в с</vt:lpstr>
      <vt:lpstr/>
      <vt:lpstr>Глава 6. Покупатели государственного и муниципального имущества.</vt:lpstr>
      <vt:lpstr>6.1. Покупателями государственного и муниципального имущества могут быть любые ф</vt:lpstr>
      <vt:lpstr>- государственных и муниципальных унитарных предприятий, государственных и муниц</vt:lpstr>
      <vt:lpstr>- юридических лиц, в уставном капитале которых доля Российской Федерации, субъек</vt:lpstr>
      <vt:lpstr>- юридических лиц, местом регистрации которых является государство или территор</vt:lpstr>
      <vt:lpstr>Ограничения, установленные настоящим пунктом, не распространяются на собственник</vt:lpstr>
      <vt:lpstr>Установленные федеральными законами ограничения участия в гражданских отношениях</vt:lpstr>
      <vt:lpstr>Акционерные общества, общества с ограниченной ответственностью не могут являться</vt:lpstr>
      <vt:lpstr/>
      <vt:lpstr>Глава 7 Особенности приватизации отдельных видов имущества.</vt:lpstr>
      <vt:lpstr>7.1. Приватизация зданий, строений и сооружений, а также объектов, строительство</vt:lpstr>
      <vt:lpstr>7.2. Приватизация имущественных комплексов унитарных предприятий осуществляется </vt:lpstr>
      <vt:lpstr>- находящихся у унитарного предприятия на праве постоянного (бессрочного) пользо</vt:lpstr>
      <vt:lpstr>- занимаемых объектами недвижимости, входящими в состав приватизируемого имущест</vt:lpstr>
      <vt:lpstr>7.3. Собственники объектов недвижимости, не являющихся самовольными постройками </vt:lpstr>
      <vt:lpstr>7.4. Одновременно с принятием решения об отчуждении земельного участка при необх</vt:lpstr>
    </vt:vector>
  </TitlesOfParts>
  <Company>Reanimator Extreme Edition</Company>
  <LinksUpToDate>false</LinksUpToDate>
  <CharactersWithSpaces>32074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</dc:creator>
  <cp:lastModifiedBy>Осмакова</cp:lastModifiedBy>
  <cp:revision>3</cp:revision>
  <dcterms:created xsi:type="dcterms:W3CDTF">2025-07-28T11:46:00Z</dcterms:created>
  <dcterms:modified xsi:type="dcterms:W3CDTF">2025-07-28T12:50:00Z</dcterms:modified>
</cp:coreProperties>
</file>