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2B4497" w:rsidRPr="009213B1" w:rsidTr="005A3387">
        <w:tc>
          <w:tcPr>
            <w:tcW w:w="9570" w:type="dxa"/>
            <w:gridSpan w:val="10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2B4497" w:rsidRPr="009213B1" w:rsidTr="005A3387">
        <w:trPr>
          <w:trHeight w:val="1105"/>
        </w:trPr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</w:tcPr>
          <w:p w:rsidR="002B4497" w:rsidRPr="009213B1" w:rsidRDefault="007650C5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497" w:rsidRPr="009213B1" w:rsidTr="005A3387">
        <w:tc>
          <w:tcPr>
            <w:tcW w:w="9570" w:type="dxa"/>
            <w:gridSpan w:val="10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2B4497" w:rsidRPr="009213B1" w:rsidTr="005A3387"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B1"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497" w:rsidRPr="009213B1" w:rsidTr="005A3387"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4497" w:rsidRPr="009213B1" w:rsidTr="005A3387">
        <w:trPr>
          <w:gridAfter w:val="1"/>
          <w:wAfter w:w="1173" w:type="dxa"/>
        </w:trPr>
        <w:tc>
          <w:tcPr>
            <w:tcW w:w="817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vAlign w:val="bottom"/>
          </w:tcPr>
          <w:p w:rsidR="002B4497" w:rsidRPr="009213B1" w:rsidRDefault="00AA05C4" w:rsidP="008F72FB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5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bottom"/>
          </w:tcPr>
          <w:p w:rsidR="002B4497" w:rsidRPr="009213B1" w:rsidRDefault="006E6B15" w:rsidP="005A3387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2055" w:type="dxa"/>
            <w:vAlign w:val="bottom"/>
          </w:tcPr>
          <w:p w:rsidR="002B4497" w:rsidRPr="009213B1" w:rsidRDefault="00732AFB" w:rsidP="00764495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D12C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6449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2B4497" w:rsidRPr="009213B1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90" w:type="dxa"/>
            <w:vAlign w:val="bottom"/>
          </w:tcPr>
          <w:p w:rsidR="002B4497" w:rsidRPr="009E1793" w:rsidRDefault="008F72FB" w:rsidP="00AA05C4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A05C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:rsidR="00D866BC" w:rsidRDefault="00D866BC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184" w:rsidRDefault="000E6184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80E" w:rsidRDefault="00F0080E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2861CA" w:rsidRPr="00FF055C" w:rsidTr="00D866BC">
        <w:tc>
          <w:tcPr>
            <w:tcW w:w="4503" w:type="dxa"/>
          </w:tcPr>
          <w:p w:rsidR="002861CA" w:rsidRPr="00FF055C" w:rsidRDefault="002861CA" w:rsidP="006E6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55C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6E6B15">
              <w:rPr>
                <w:rFonts w:ascii="Times New Roman" w:hAnsi="Times New Roman"/>
                <w:b/>
                <w:sz w:val="28"/>
                <w:szCs w:val="28"/>
              </w:rPr>
              <w:t xml:space="preserve">пятнадцатого </w:t>
            </w:r>
            <w:r w:rsidRPr="00FF055C">
              <w:rPr>
                <w:rFonts w:ascii="Times New Roman" w:hAnsi="Times New Roman"/>
                <w:b/>
                <w:sz w:val="28"/>
                <w:szCs w:val="28"/>
              </w:rPr>
              <w:t>заседания Муниципального совета Прохоровского  района</w:t>
            </w:r>
            <w:r w:rsidR="00DA6F82">
              <w:rPr>
                <w:rFonts w:ascii="Times New Roman" w:hAnsi="Times New Roman"/>
                <w:b/>
                <w:sz w:val="28"/>
                <w:szCs w:val="28"/>
              </w:rPr>
              <w:t xml:space="preserve"> четвертого созыва </w:t>
            </w:r>
          </w:p>
        </w:tc>
      </w:tr>
    </w:tbl>
    <w:p w:rsidR="000D6049" w:rsidRDefault="00D866BC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0E6184" w:rsidRDefault="000E6184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4C1D" w:rsidRPr="00584948" w:rsidRDefault="002B4497" w:rsidP="007650C5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sz w:val="28"/>
          <w:szCs w:val="28"/>
        </w:rPr>
        <w:t xml:space="preserve">Провести </w:t>
      </w:r>
      <w:r w:rsidR="006E6B15">
        <w:rPr>
          <w:rFonts w:ascii="Times New Roman" w:hAnsi="Times New Roman"/>
          <w:sz w:val="28"/>
          <w:szCs w:val="28"/>
        </w:rPr>
        <w:t xml:space="preserve">пятнадцатое 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заседание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5A3387" w:rsidRPr="00584948">
        <w:rPr>
          <w:rFonts w:ascii="Times New Roman" w:hAnsi="Times New Roman"/>
          <w:sz w:val="28"/>
          <w:szCs w:val="28"/>
        </w:rPr>
        <w:t>Прохоровского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района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="00DA6F82" w:rsidRPr="00584948">
        <w:rPr>
          <w:rFonts w:ascii="Times New Roman" w:hAnsi="Times New Roman"/>
          <w:sz w:val="28"/>
          <w:szCs w:val="28"/>
        </w:rPr>
        <w:t>четвертого созыва</w:t>
      </w:r>
      <w:r w:rsidR="00B878AD" w:rsidRPr="00584948">
        <w:rPr>
          <w:rFonts w:ascii="Times New Roman" w:hAnsi="Times New Roman"/>
          <w:sz w:val="28"/>
          <w:szCs w:val="28"/>
        </w:rPr>
        <w:t xml:space="preserve"> </w:t>
      </w:r>
      <w:r w:rsidR="006E6B15">
        <w:rPr>
          <w:rFonts w:ascii="Times New Roman" w:hAnsi="Times New Roman"/>
          <w:sz w:val="28"/>
          <w:szCs w:val="28"/>
        </w:rPr>
        <w:t>2</w:t>
      </w:r>
      <w:r w:rsidR="002C30D4">
        <w:rPr>
          <w:rFonts w:ascii="Times New Roman" w:hAnsi="Times New Roman"/>
          <w:sz w:val="28"/>
          <w:szCs w:val="28"/>
        </w:rPr>
        <w:t>7</w:t>
      </w:r>
      <w:r w:rsidR="006E6B15">
        <w:rPr>
          <w:rFonts w:ascii="Times New Roman" w:hAnsi="Times New Roman"/>
          <w:sz w:val="28"/>
          <w:szCs w:val="28"/>
        </w:rPr>
        <w:t xml:space="preserve"> сентября</w:t>
      </w:r>
      <w:r w:rsidR="006F51B7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20</w:t>
      </w:r>
      <w:r w:rsidR="00D12C90" w:rsidRPr="00584948">
        <w:rPr>
          <w:rFonts w:ascii="Times New Roman" w:hAnsi="Times New Roman"/>
          <w:sz w:val="28"/>
          <w:szCs w:val="28"/>
        </w:rPr>
        <w:t>2</w:t>
      </w:r>
      <w:r w:rsidR="00764495" w:rsidRPr="00584948">
        <w:rPr>
          <w:rFonts w:ascii="Times New Roman" w:hAnsi="Times New Roman"/>
          <w:sz w:val="28"/>
          <w:szCs w:val="28"/>
        </w:rPr>
        <w:t>4</w:t>
      </w:r>
      <w:r w:rsidR="00132778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года</w:t>
      </w:r>
      <w:r w:rsidR="00132778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 xml:space="preserve">в </w:t>
      </w:r>
      <w:r w:rsidR="00724C1D" w:rsidRPr="00584948">
        <w:rPr>
          <w:rFonts w:ascii="Times New Roman" w:hAnsi="Times New Roman"/>
          <w:sz w:val="28"/>
          <w:szCs w:val="28"/>
        </w:rPr>
        <w:t>зале заседаний администрации района.</w:t>
      </w:r>
    </w:p>
    <w:p w:rsidR="00724C1D" w:rsidRPr="00584948" w:rsidRDefault="00724C1D" w:rsidP="006E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sz w:val="28"/>
          <w:szCs w:val="28"/>
        </w:rPr>
        <w:t xml:space="preserve">Начало в </w:t>
      </w:r>
      <w:r w:rsidR="006E6B15">
        <w:rPr>
          <w:rFonts w:ascii="Times New Roman" w:hAnsi="Times New Roman"/>
          <w:sz w:val="28"/>
          <w:szCs w:val="28"/>
        </w:rPr>
        <w:t>09</w:t>
      </w:r>
      <w:r w:rsidRPr="00584948">
        <w:rPr>
          <w:rFonts w:ascii="Times New Roman" w:hAnsi="Times New Roman"/>
          <w:sz w:val="28"/>
          <w:szCs w:val="28"/>
        </w:rPr>
        <w:t>-00 часов.</w:t>
      </w:r>
    </w:p>
    <w:p w:rsidR="00724C1D" w:rsidRPr="00584948" w:rsidRDefault="00724C1D" w:rsidP="006E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84948">
        <w:rPr>
          <w:rFonts w:ascii="Times New Roman" w:hAnsi="Times New Roman"/>
          <w:b/>
          <w:sz w:val="28"/>
          <w:szCs w:val="28"/>
        </w:rPr>
        <w:t>.</w:t>
      </w:r>
      <w:r w:rsidR="002C30D4">
        <w:rPr>
          <w:rFonts w:ascii="Times New Roman" w:hAnsi="Times New Roman"/>
          <w:b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Внести на рассмотрение Муниципального совета Прохоровского района вопросы:</w:t>
      </w:r>
    </w:p>
    <w:p w:rsidR="006E6B15" w:rsidRDefault="006E6B15" w:rsidP="006E6B15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cs="Calibri"/>
          <w:color w:val="1A1A1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льготном проезде учащихся МБУ ДО «ДШИ» п. Прохоровка из сельских поселений Прохоровского района.</w:t>
      </w:r>
    </w:p>
    <w:p w:rsidR="006E6B15" w:rsidRDefault="006E6B15" w:rsidP="006E6B15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 внесение изменений в решение Муниципального совета Прохоровского района от 12 октября 2023 года №15 «Об утверждении прейскуранта на услуги, оказываемые МБУ ФСК «Олимп».</w:t>
      </w:r>
    </w:p>
    <w:p w:rsidR="006E6B15" w:rsidRPr="006E6B15" w:rsidRDefault="006E6B15" w:rsidP="006E6B15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B15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 перечня ключевых и индикативных показателей муниципального земельного контроля на территории муниципального района «Прохоровский район» Белгородской области.</w:t>
      </w:r>
    </w:p>
    <w:p w:rsidR="006E6B15" w:rsidRDefault="006E6B15" w:rsidP="006E6B1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Муниципального совета Прохоровского района от 23 </w:t>
      </w:r>
      <w:r w:rsidR="002B198B">
        <w:rPr>
          <w:rFonts w:ascii="Times New Roman" w:hAnsi="Times New Roman"/>
          <w:color w:val="000000"/>
          <w:sz w:val="28"/>
          <w:szCs w:val="28"/>
        </w:rPr>
        <w:t xml:space="preserve">декабря 2022 года № 592 </w:t>
      </w:r>
      <w:r>
        <w:rPr>
          <w:rFonts w:ascii="Times New Roman" w:hAnsi="Times New Roman"/>
          <w:color w:val="000000"/>
          <w:sz w:val="28"/>
          <w:szCs w:val="28"/>
        </w:rPr>
        <w:t>«Об утверждении прогнозного плана (программы) приватизации муниципального имущества, расположенного на территории муниципального района «Прохоровский район» на 2023-2025 годы».</w:t>
      </w:r>
    </w:p>
    <w:p w:rsidR="006E6B15" w:rsidRDefault="006E6B15" w:rsidP="006E6B15">
      <w:pPr>
        <w:pStyle w:val="20"/>
        <w:numPr>
          <w:ilvl w:val="0"/>
          <w:numId w:val="26"/>
        </w:numPr>
        <w:shd w:val="clear" w:color="auto" w:fill="auto"/>
        <w:spacing w:before="0" w:after="0" w:line="240" w:lineRule="auto"/>
        <w:ind w:left="0" w:firstLine="709"/>
      </w:pPr>
      <w:r>
        <w:t>О ходатайстве перед Правительством Белгородской  области                                   о передаче иного движимого имущества из государственной    собственности Белгородской области в  муниципальную собственность муниципального района «Прохоровский район» Белгородской области.</w:t>
      </w:r>
    </w:p>
    <w:p w:rsidR="006E6B15" w:rsidRDefault="006E6B15" w:rsidP="006E6B1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внесении изменений в решение Муниципального совета Прохоровского района от 26 апреля 2022 года  № 531 «О мерах поддержки в сфере имущественных и земельных отношений на территории муниципального района  «Прохоровский район» Белгородской области».</w:t>
      </w:r>
    </w:p>
    <w:p w:rsidR="006E6B15" w:rsidRDefault="006E6B15" w:rsidP="006E6B1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 принятии иного движимого имущества в муниципальную собственность муниципального района «Прохоровский район» Белгородской области.</w:t>
      </w:r>
    </w:p>
    <w:p w:rsidR="00F66F26" w:rsidRPr="00F66F26" w:rsidRDefault="002C30D4" w:rsidP="00F66F26">
      <w:pPr>
        <w:pStyle w:val="a5"/>
        <w:numPr>
          <w:ilvl w:val="0"/>
          <w:numId w:val="26"/>
        </w:numPr>
        <w:spacing w:after="0" w:line="240" w:lineRule="auto"/>
        <w:ind w:left="0" w:right="-1" w:firstLine="705"/>
        <w:jc w:val="both"/>
        <w:rPr>
          <w:rFonts w:ascii="Times New Roman" w:hAnsi="Times New Roman"/>
          <w:bCs/>
          <w:sz w:val="28"/>
          <w:szCs w:val="28"/>
        </w:rPr>
      </w:pPr>
      <w:r w:rsidRPr="0045672D">
        <w:rPr>
          <w:rFonts w:ascii="Times New Roman" w:hAnsi="Times New Roman"/>
          <w:sz w:val="28"/>
          <w:szCs w:val="28"/>
        </w:rPr>
        <w:t>О внесении изменения в решение Муниципального совета Прохоровского района от 29 марта 2022 года № 518»</w:t>
      </w:r>
      <w:r w:rsidR="00F66F26">
        <w:rPr>
          <w:rFonts w:ascii="Times New Roman" w:hAnsi="Times New Roman"/>
          <w:bCs/>
          <w:sz w:val="28"/>
          <w:szCs w:val="28"/>
        </w:rPr>
        <w:t>.</w:t>
      </w:r>
    </w:p>
    <w:p w:rsidR="002C30D4" w:rsidRDefault="00DA75A6" w:rsidP="002C30D4">
      <w:pPr>
        <w:pStyle w:val="a5"/>
        <w:numPr>
          <w:ilvl w:val="0"/>
          <w:numId w:val="26"/>
        </w:num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9F1BB3">
        <w:rPr>
          <w:rFonts w:ascii="Times New Roman" w:hAnsi="Times New Roman"/>
          <w:sz w:val="28"/>
          <w:szCs w:val="28"/>
          <w:shd w:val="clear" w:color="auto" w:fill="FFFFFF"/>
        </w:rPr>
        <w:t>Разное.</w:t>
      </w:r>
    </w:p>
    <w:p w:rsidR="002C30D4" w:rsidRPr="002C30D4" w:rsidRDefault="002C30D4" w:rsidP="002C3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C30D4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2C30D4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30D4">
        <w:rPr>
          <w:rFonts w:ascii="Times New Roman" w:hAnsi="Times New Roman"/>
          <w:bCs/>
          <w:sz w:val="28"/>
          <w:szCs w:val="28"/>
        </w:rPr>
        <w:t xml:space="preserve">председателя </w:t>
      </w:r>
      <w:r>
        <w:rPr>
          <w:rFonts w:ascii="Times New Roman" w:hAnsi="Times New Roman"/>
          <w:bCs/>
          <w:sz w:val="28"/>
          <w:szCs w:val="28"/>
        </w:rPr>
        <w:t>М</w:t>
      </w:r>
      <w:r w:rsidRPr="002C30D4">
        <w:rPr>
          <w:rFonts w:ascii="Times New Roman" w:hAnsi="Times New Roman"/>
          <w:bCs/>
          <w:sz w:val="28"/>
          <w:szCs w:val="28"/>
        </w:rPr>
        <w:t>униципального совета</w:t>
      </w:r>
      <w:r>
        <w:rPr>
          <w:rFonts w:ascii="Times New Roman" w:hAnsi="Times New Roman"/>
          <w:bCs/>
          <w:sz w:val="28"/>
          <w:szCs w:val="28"/>
        </w:rPr>
        <w:t xml:space="preserve"> от 09 сентября 2024 года № 42.</w:t>
      </w:r>
    </w:p>
    <w:p w:rsidR="002B4497" w:rsidRDefault="002B4497" w:rsidP="00D12C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2C30D4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Пригласить на </w:t>
      </w:r>
      <w:r w:rsidR="006E6B15">
        <w:rPr>
          <w:rFonts w:ascii="Times New Roman" w:hAnsi="Times New Roman"/>
          <w:sz w:val="28"/>
          <w:szCs w:val="28"/>
        </w:rPr>
        <w:t>пятнадцатое</w:t>
      </w:r>
      <w:r w:rsidR="00FB0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Муниципального совета </w:t>
      </w:r>
      <w:r w:rsidR="00D12C90">
        <w:rPr>
          <w:rFonts w:ascii="Times New Roman" w:hAnsi="Times New Roman"/>
          <w:sz w:val="28"/>
          <w:szCs w:val="28"/>
        </w:rPr>
        <w:t>Прохоровского</w:t>
      </w:r>
      <w:r w:rsidR="00FB0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DA6F82">
        <w:rPr>
          <w:rFonts w:ascii="Times New Roman" w:hAnsi="Times New Roman"/>
          <w:sz w:val="28"/>
          <w:szCs w:val="28"/>
        </w:rPr>
        <w:t xml:space="preserve">четвертого созыва </w:t>
      </w:r>
      <w:r>
        <w:rPr>
          <w:rFonts w:ascii="Times New Roman" w:hAnsi="Times New Roman"/>
          <w:sz w:val="28"/>
          <w:szCs w:val="28"/>
        </w:rPr>
        <w:t xml:space="preserve">главу администрации района, заместителей главы администрации района, руководителей структурных подразделений администрации района, глав администраций городского и  сельских поселений, прокурора района, </w:t>
      </w:r>
      <w:r w:rsidR="00DE5F1B">
        <w:rPr>
          <w:rFonts w:ascii="Times New Roman" w:hAnsi="Times New Roman"/>
          <w:sz w:val="28"/>
          <w:szCs w:val="28"/>
        </w:rPr>
        <w:t>главн</w:t>
      </w:r>
      <w:r w:rsidR="003C57E1">
        <w:rPr>
          <w:rFonts w:ascii="Times New Roman" w:hAnsi="Times New Roman"/>
          <w:sz w:val="28"/>
          <w:szCs w:val="28"/>
        </w:rPr>
        <w:t>ого</w:t>
      </w:r>
      <w:r w:rsidR="00B87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редактора газеты «Истоки».</w:t>
      </w:r>
    </w:p>
    <w:p w:rsidR="00FA741E" w:rsidRDefault="00FA741E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CE5" w:rsidRDefault="00794CE5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B6659" w:rsidRDefault="00EB6659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E6B15" w:rsidRDefault="006E6B15" w:rsidP="001E0AC5">
      <w:pPr>
        <w:spacing w:after="0" w:line="240" w:lineRule="auto"/>
        <w:ind w:right="1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1E0AC5" w:rsidRPr="00BA5C9C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1E0AC5" w:rsidRPr="00BA5C9C" w:rsidRDefault="001E0AC5" w:rsidP="006E6B1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BA5C9C">
        <w:rPr>
          <w:rFonts w:ascii="Times New Roman" w:hAnsi="Times New Roman"/>
          <w:b/>
          <w:sz w:val="28"/>
          <w:szCs w:val="28"/>
        </w:rPr>
        <w:t>совета</w:t>
      </w:r>
      <w:r w:rsidR="006E6B15">
        <w:rPr>
          <w:rFonts w:ascii="Times New Roman" w:hAnsi="Times New Roman"/>
          <w:b/>
          <w:sz w:val="28"/>
          <w:szCs w:val="28"/>
        </w:rPr>
        <w:t xml:space="preserve"> </w:t>
      </w:r>
      <w:r w:rsidRPr="00BA5C9C">
        <w:rPr>
          <w:rFonts w:ascii="Times New Roman" w:hAnsi="Times New Roman"/>
          <w:b/>
          <w:sz w:val="28"/>
          <w:szCs w:val="28"/>
        </w:rPr>
        <w:t xml:space="preserve">Прохоровского  района             </w:t>
      </w:r>
      <w:r w:rsidR="006E6B1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E6B15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E6B15">
        <w:rPr>
          <w:rFonts w:ascii="Times New Roman" w:hAnsi="Times New Roman"/>
          <w:b/>
          <w:sz w:val="28"/>
          <w:szCs w:val="28"/>
        </w:rPr>
        <w:t>О.А. Пономарёва</w:t>
      </w:r>
    </w:p>
    <w:p w:rsidR="00823904" w:rsidRPr="00823904" w:rsidRDefault="00823904" w:rsidP="00823904">
      <w:pPr>
        <w:tabs>
          <w:tab w:val="left" w:pos="9070"/>
        </w:tabs>
        <w:spacing w:after="0" w:line="240" w:lineRule="auto"/>
        <w:ind w:right="1415"/>
        <w:rPr>
          <w:rFonts w:ascii="Times New Roman" w:hAnsi="Times New Roman"/>
          <w:b/>
          <w:bCs/>
          <w:shadow/>
          <w:sz w:val="28"/>
          <w:szCs w:val="28"/>
        </w:rPr>
      </w:pPr>
    </w:p>
    <w:sectPr w:rsidR="00823904" w:rsidRPr="00823904" w:rsidSect="000E618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0B" w:rsidRDefault="00EC420B" w:rsidP="00FA741E">
      <w:pPr>
        <w:spacing w:after="0" w:line="240" w:lineRule="auto"/>
      </w:pPr>
      <w:r>
        <w:separator/>
      </w:r>
    </w:p>
  </w:endnote>
  <w:endnote w:type="continuationSeparator" w:id="1">
    <w:p w:rsidR="00EC420B" w:rsidRDefault="00EC420B" w:rsidP="00FA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0B" w:rsidRDefault="00EC420B" w:rsidP="00FA741E">
      <w:pPr>
        <w:spacing w:after="0" w:line="240" w:lineRule="auto"/>
      </w:pPr>
      <w:r>
        <w:separator/>
      </w:r>
    </w:p>
  </w:footnote>
  <w:footnote w:type="continuationSeparator" w:id="1">
    <w:p w:rsidR="00EC420B" w:rsidRDefault="00EC420B" w:rsidP="00FA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1E" w:rsidRPr="00FA741E" w:rsidRDefault="00FA741E">
    <w:pPr>
      <w:pStyle w:val="a7"/>
      <w:jc w:val="center"/>
      <w:rPr>
        <w:rFonts w:ascii="Times New Roman" w:hAnsi="Times New Roman"/>
        <w:sz w:val="28"/>
        <w:szCs w:val="28"/>
      </w:rPr>
    </w:pPr>
  </w:p>
  <w:p w:rsidR="00FA741E" w:rsidRDefault="00FA74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34"/>
    <w:multiLevelType w:val="hybridMultilevel"/>
    <w:tmpl w:val="B170CAB4"/>
    <w:lvl w:ilvl="0" w:tplc="880A804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77FBD"/>
    <w:multiLevelType w:val="hybridMultilevel"/>
    <w:tmpl w:val="9E3E5700"/>
    <w:lvl w:ilvl="0" w:tplc="02D2A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051B"/>
    <w:multiLevelType w:val="hybridMultilevel"/>
    <w:tmpl w:val="9F3C5900"/>
    <w:lvl w:ilvl="0" w:tplc="08FE714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3C89"/>
    <w:multiLevelType w:val="hybridMultilevel"/>
    <w:tmpl w:val="E600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261A"/>
    <w:multiLevelType w:val="hybridMultilevel"/>
    <w:tmpl w:val="D042F302"/>
    <w:lvl w:ilvl="0" w:tplc="F89292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FC3054"/>
    <w:multiLevelType w:val="hybridMultilevel"/>
    <w:tmpl w:val="955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85F"/>
    <w:multiLevelType w:val="hybridMultilevel"/>
    <w:tmpl w:val="B87AD470"/>
    <w:lvl w:ilvl="0" w:tplc="769824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60F58"/>
    <w:multiLevelType w:val="hybridMultilevel"/>
    <w:tmpl w:val="5AFC0E76"/>
    <w:lvl w:ilvl="0" w:tplc="0366ABF8">
      <w:start w:val="1"/>
      <w:numFmt w:val="decimal"/>
      <w:lvlText w:val="%1."/>
      <w:lvlJc w:val="left"/>
      <w:pPr>
        <w:ind w:left="106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E198D"/>
    <w:multiLevelType w:val="hybridMultilevel"/>
    <w:tmpl w:val="EF5E700E"/>
    <w:lvl w:ilvl="0" w:tplc="890E634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F96DCC"/>
    <w:multiLevelType w:val="hybridMultilevel"/>
    <w:tmpl w:val="9F54E9AE"/>
    <w:lvl w:ilvl="0" w:tplc="2E9800F0">
      <w:start w:val="1"/>
      <w:numFmt w:val="decimal"/>
      <w:lvlText w:val="%1."/>
      <w:lvlJc w:val="left"/>
      <w:pPr>
        <w:ind w:left="1725" w:hanging="10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30C16"/>
    <w:multiLevelType w:val="hybridMultilevel"/>
    <w:tmpl w:val="54801E9C"/>
    <w:lvl w:ilvl="0" w:tplc="F252E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4705B"/>
    <w:multiLevelType w:val="hybridMultilevel"/>
    <w:tmpl w:val="B1383B92"/>
    <w:lvl w:ilvl="0" w:tplc="A434F84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36A4C"/>
    <w:multiLevelType w:val="hybridMultilevel"/>
    <w:tmpl w:val="5D06442C"/>
    <w:lvl w:ilvl="0" w:tplc="8B5CB76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526074AB"/>
    <w:multiLevelType w:val="hybridMultilevel"/>
    <w:tmpl w:val="B2B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30762"/>
    <w:multiLevelType w:val="hybridMultilevel"/>
    <w:tmpl w:val="CED2EF04"/>
    <w:lvl w:ilvl="0" w:tplc="12E8A70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613E24CE">
      <w:start w:val="1"/>
      <w:numFmt w:val="lowerLetter"/>
      <w:lvlText w:val="%2."/>
      <w:lvlJc w:val="left"/>
      <w:pPr>
        <w:ind w:left="2148" w:hanging="360"/>
      </w:pPr>
    </w:lvl>
    <w:lvl w:ilvl="2" w:tplc="5A280FB6">
      <w:start w:val="1"/>
      <w:numFmt w:val="lowerRoman"/>
      <w:lvlText w:val="%3."/>
      <w:lvlJc w:val="right"/>
      <w:pPr>
        <w:ind w:left="2868" w:hanging="180"/>
      </w:pPr>
    </w:lvl>
    <w:lvl w:ilvl="3" w:tplc="2C122E54">
      <w:start w:val="1"/>
      <w:numFmt w:val="decimal"/>
      <w:lvlText w:val="%4."/>
      <w:lvlJc w:val="left"/>
      <w:pPr>
        <w:ind w:left="3588" w:hanging="360"/>
      </w:pPr>
    </w:lvl>
    <w:lvl w:ilvl="4" w:tplc="C030922A">
      <w:start w:val="1"/>
      <w:numFmt w:val="lowerLetter"/>
      <w:lvlText w:val="%5."/>
      <w:lvlJc w:val="left"/>
      <w:pPr>
        <w:ind w:left="4308" w:hanging="360"/>
      </w:pPr>
    </w:lvl>
    <w:lvl w:ilvl="5" w:tplc="D99E02C8">
      <w:start w:val="1"/>
      <w:numFmt w:val="lowerRoman"/>
      <w:lvlText w:val="%6."/>
      <w:lvlJc w:val="right"/>
      <w:pPr>
        <w:ind w:left="5028" w:hanging="180"/>
      </w:pPr>
    </w:lvl>
    <w:lvl w:ilvl="6" w:tplc="23F60560">
      <w:start w:val="1"/>
      <w:numFmt w:val="decimal"/>
      <w:lvlText w:val="%7."/>
      <w:lvlJc w:val="left"/>
      <w:pPr>
        <w:ind w:left="5748" w:hanging="360"/>
      </w:pPr>
    </w:lvl>
    <w:lvl w:ilvl="7" w:tplc="8C203E60">
      <w:start w:val="1"/>
      <w:numFmt w:val="lowerLetter"/>
      <w:lvlText w:val="%8."/>
      <w:lvlJc w:val="left"/>
      <w:pPr>
        <w:ind w:left="6468" w:hanging="360"/>
      </w:pPr>
    </w:lvl>
    <w:lvl w:ilvl="8" w:tplc="65FCF7B6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0C357D3"/>
    <w:multiLevelType w:val="hybridMultilevel"/>
    <w:tmpl w:val="4B463C8E"/>
    <w:lvl w:ilvl="0" w:tplc="023CFB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4161C"/>
    <w:multiLevelType w:val="hybridMultilevel"/>
    <w:tmpl w:val="5FEC502C"/>
    <w:lvl w:ilvl="0" w:tplc="037E48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C577D"/>
    <w:multiLevelType w:val="hybridMultilevel"/>
    <w:tmpl w:val="45240654"/>
    <w:lvl w:ilvl="0" w:tplc="338CE3D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8">
    <w:nsid w:val="773F7A1C"/>
    <w:multiLevelType w:val="multilevel"/>
    <w:tmpl w:val="3926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C6572"/>
    <w:multiLevelType w:val="hybridMultilevel"/>
    <w:tmpl w:val="744A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469CD"/>
    <w:multiLevelType w:val="hybridMultilevel"/>
    <w:tmpl w:val="74E87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8"/>
  </w:num>
  <w:num w:numId="5">
    <w:abstractNumId w:val="17"/>
  </w:num>
  <w:num w:numId="6">
    <w:abstractNumId w:val="5"/>
  </w:num>
  <w:num w:numId="7">
    <w:abstractNumId w:val="2"/>
  </w:num>
  <w:num w:numId="8">
    <w:abstractNumId w:val="12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497"/>
    <w:rsid w:val="00000566"/>
    <w:rsid w:val="00003AF5"/>
    <w:rsid w:val="00004A12"/>
    <w:rsid w:val="00007A93"/>
    <w:rsid w:val="00011557"/>
    <w:rsid w:val="00012F39"/>
    <w:rsid w:val="000139DE"/>
    <w:rsid w:val="00017FB3"/>
    <w:rsid w:val="00025226"/>
    <w:rsid w:val="00026255"/>
    <w:rsid w:val="000345B9"/>
    <w:rsid w:val="00044AE3"/>
    <w:rsid w:val="00087ABB"/>
    <w:rsid w:val="000C74F7"/>
    <w:rsid w:val="000D2E57"/>
    <w:rsid w:val="000D6049"/>
    <w:rsid w:val="000E6184"/>
    <w:rsid w:val="000F20F0"/>
    <w:rsid w:val="00114A3C"/>
    <w:rsid w:val="00124BD5"/>
    <w:rsid w:val="00132778"/>
    <w:rsid w:val="00137BF0"/>
    <w:rsid w:val="0017491F"/>
    <w:rsid w:val="00175E85"/>
    <w:rsid w:val="001766AD"/>
    <w:rsid w:val="001A1D39"/>
    <w:rsid w:val="001A418D"/>
    <w:rsid w:val="001C33A3"/>
    <w:rsid w:val="001E0AC5"/>
    <w:rsid w:val="0020607F"/>
    <w:rsid w:val="00211AB2"/>
    <w:rsid w:val="00217AAF"/>
    <w:rsid w:val="00227418"/>
    <w:rsid w:val="002800F3"/>
    <w:rsid w:val="002861CA"/>
    <w:rsid w:val="002906A7"/>
    <w:rsid w:val="002922F4"/>
    <w:rsid w:val="002B198B"/>
    <w:rsid w:val="002B4497"/>
    <w:rsid w:val="002B70C1"/>
    <w:rsid w:val="002C30D4"/>
    <w:rsid w:val="002D342A"/>
    <w:rsid w:val="002D6859"/>
    <w:rsid w:val="002E08B1"/>
    <w:rsid w:val="002E46EB"/>
    <w:rsid w:val="002E58FB"/>
    <w:rsid w:val="00304E29"/>
    <w:rsid w:val="003111C5"/>
    <w:rsid w:val="0031355C"/>
    <w:rsid w:val="0031555B"/>
    <w:rsid w:val="00317A56"/>
    <w:rsid w:val="00331078"/>
    <w:rsid w:val="003562CC"/>
    <w:rsid w:val="0037246D"/>
    <w:rsid w:val="00384DDF"/>
    <w:rsid w:val="00390F97"/>
    <w:rsid w:val="00393380"/>
    <w:rsid w:val="003970A7"/>
    <w:rsid w:val="003A6BC5"/>
    <w:rsid w:val="003C57E1"/>
    <w:rsid w:val="003F22CA"/>
    <w:rsid w:val="00401985"/>
    <w:rsid w:val="00411F9E"/>
    <w:rsid w:val="00413DFA"/>
    <w:rsid w:val="00423774"/>
    <w:rsid w:val="00440A66"/>
    <w:rsid w:val="00441A74"/>
    <w:rsid w:val="00462BDA"/>
    <w:rsid w:val="004A1757"/>
    <w:rsid w:val="004A6199"/>
    <w:rsid w:val="004A78F0"/>
    <w:rsid w:val="004D6EE7"/>
    <w:rsid w:val="004F3E9F"/>
    <w:rsid w:val="00530801"/>
    <w:rsid w:val="00535C7B"/>
    <w:rsid w:val="00546290"/>
    <w:rsid w:val="0056109A"/>
    <w:rsid w:val="00561596"/>
    <w:rsid w:val="005673F0"/>
    <w:rsid w:val="00584948"/>
    <w:rsid w:val="005851D1"/>
    <w:rsid w:val="0059027B"/>
    <w:rsid w:val="00592C6A"/>
    <w:rsid w:val="005A3387"/>
    <w:rsid w:val="005B65EB"/>
    <w:rsid w:val="005E244C"/>
    <w:rsid w:val="00607419"/>
    <w:rsid w:val="006210FC"/>
    <w:rsid w:val="00627164"/>
    <w:rsid w:val="006476C4"/>
    <w:rsid w:val="00673F3F"/>
    <w:rsid w:val="006A34F8"/>
    <w:rsid w:val="006B7125"/>
    <w:rsid w:val="006D0DA1"/>
    <w:rsid w:val="006E6B15"/>
    <w:rsid w:val="006F4573"/>
    <w:rsid w:val="006F51B7"/>
    <w:rsid w:val="00724C1D"/>
    <w:rsid w:val="00727F5A"/>
    <w:rsid w:val="00732AFB"/>
    <w:rsid w:val="00742541"/>
    <w:rsid w:val="00746BD7"/>
    <w:rsid w:val="0075303A"/>
    <w:rsid w:val="00762B65"/>
    <w:rsid w:val="00764495"/>
    <w:rsid w:val="007650C5"/>
    <w:rsid w:val="00777A55"/>
    <w:rsid w:val="00782520"/>
    <w:rsid w:val="00794CE5"/>
    <w:rsid w:val="00795924"/>
    <w:rsid w:val="007C50DA"/>
    <w:rsid w:val="007D4277"/>
    <w:rsid w:val="007E3D22"/>
    <w:rsid w:val="007F71E8"/>
    <w:rsid w:val="00807F84"/>
    <w:rsid w:val="00812215"/>
    <w:rsid w:val="008171DD"/>
    <w:rsid w:val="00823904"/>
    <w:rsid w:val="00825728"/>
    <w:rsid w:val="00832C95"/>
    <w:rsid w:val="00835E0B"/>
    <w:rsid w:val="00841CDF"/>
    <w:rsid w:val="0084401A"/>
    <w:rsid w:val="00845681"/>
    <w:rsid w:val="008521B0"/>
    <w:rsid w:val="008579F4"/>
    <w:rsid w:val="00863363"/>
    <w:rsid w:val="00874EE7"/>
    <w:rsid w:val="008A08AC"/>
    <w:rsid w:val="008A2523"/>
    <w:rsid w:val="008A42EE"/>
    <w:rsid w:val="008A4395"/>
    <w:rsid w:val="008B2D58"/>
    <w:rsid w:val="008B7DC2"/>
    <w:rsid w:val="008D5DF0"/>
    <w:rsid w:val="008E2484"/>
    <w:rsid w:val="008E2CD2"/>
    <w:rsid w:val="008F72FB"/>
    <w:rsid w:val="00924A00"/>
    <w:rsid w:val="00926AF4"/>
    <w:rsid w:val="00927171"/>
    <w:rsid w:val="00932C4E"/>
    <w:rsid w:val="00941820"/>
    <w:rsid w:val="00952B9E"/>
    <w:rsid w:val="00956972"/>
    <w:rsid w:val="00973CB1"/>
    <w:rsid w:val="00980E62"/>
    <w:rsid w:val="0098120C"/>
    <w:rsid w:val="00985731"/>
    <w:rsid w:val="0099515A"/>
    <w:rsid w:val="009A1B86"/>
    <w:rsid w:val="009A46BE"/>
    <w:rsid w:val="009C6FA0"/>
    <w:rsid w:val="009D5CCC"/>
    <w:rsid w:val="009D65B4"/>
    <w:rsid w:val="009E1793"/>
    <w:rsid w:val="009F1BB3"/>
    <w:rsid w:val="009F4311"/>
    <w:rsid w:val="00A0340B"/>
    <w:rsid w:val="00A1106E"/>
    <w:rsid w:val="00A15202"/>
    <w:rsid w:val="00A27764"/>
    <w:rsid w:val="00A36139"/>
    <w:rsid w:val="00A37A92"/>
    <w:rsid w:val="00A40347"/>
    <w:rsid w:val="00A47589"/>
    <w:rsid w:val="00A664F7"/>
    <w:rsid w:val="00A7365C"/>
    <w:rsid w:val="00A968C5"/>
    <w:rsid w:val="00A97C22"/>
    <w:rsid w:val="00AA05C4"/>
    <w:rsid w:val="00AD0EC3"/>
    <w:rsid w:val="00AD1651"/>
    <w:rsid w:val="00AE146C"/>
    <w:rsid w:val="00AF472C"/>
    <w:rsid w:val="00B022C8"/>
    <w:rsid w:val="00B43402"/>
    <w:rsid w:val="00B43828"/>
    <w:rsid w:val="00B51E97"/>
    <w:rsid w:val="00B62AC1"/>
    <w:rsid w:val="00B64498"/>
    <w:rsid w:val="00B7599B"/>
    <w:rsid w:val="00B76953"/>
    <w:rsid w:val="00B83E40"/>
    <w:rsid w:val="00B878AD"/>
    <w:rsid w:val="00BA11FF"/>
    <w:rsid w:val="00BB1B8A"/>
    <w:rsid w:val="00BB7CDB"/>
    <w:rsid w:val="00BC0870"/>
    <w:rsid w:val="00BC1541"/>
    <w:rsid w:val="00BD59BD"/>
    <w:rsid w:val="00BD689D"/>
    <w:rsid w:val="00BF0B11"/>
    <w:rsid w:val="00C02D87"/>
    <w:rsid w:val="00C07211"/>
    <w:rsid w:val="00C17EE0"/>
    <w:rsid w:val="00C2164C"/>
    <w:rsid w:val="00C2377B"/>
    <w:rsid w:val="00C46F7E"/>
    <w:rsid w:val="00C55343"/>
    <w:rsid w:val="00C62F02"/>
    <w:rsid w:val="00C636E0"/>
    <w:rsid w:val="00C67D75"/>
    <w:rsid w:val="00C73C0D"/>
    <w:rsid w:val="00CA185B"/>
    <w:rsid w:val="00CA28F2"/>
    <w:rsid w:val="00CF241B"/>
    <w:rsid w:val="00CF500A"/>
    <w:rsid w:val="00D06917"/>
    <w:rsid w:val="00D12C90"/>
    <w:rsid w:val="00D30156"/>
    <w:rsid w:val="00D40F8F"/>
    <w:rsid w:val="00D60724"/>
    <w:rsid w:val="00D62A25"/>
    <w:rsid w:val="00D866BC"/>
    <w:rsid w:val="00D949D9"/>
    <w:rsid w:val="00D9661E"/>
    <w:rsid w:val="00DA6F82"/>
    <w:rsid w:val="00DA75A6"/>
    <w:rsid w:val="00DB5D49"/>
    <w:rsid w:val="00DC1606"/>
    <w:rsid w:val="00DE5F1B"/>
    <w:rsid w:val="00E03270"/>
    <w:rsid w:val="00E113AA"/>
    <w:rsid w:val="00E17D8E"/>
    <w:rsid w:val="00E2446A"/>
    <w:rsid w:val="00E304D9"/>
    <w:rsid w:val="00E36306"/>
    <w:rsid w:val="00E437F8"/>
    <w:rsid w:val="00E5468C"/>
    <w:rsid w:val="00E62AEC"/>
    <w:rsid w:val="00E64E54"/>
    <w:rsid w:val="00E66622"/>
    <w:rsid w:val="00E85FB9"/>
    <w:rsid w:val="00E86A31"/>
    <w:rsid w:val="00E90152"/>
    <w:rsid w:val="00EA0204"/>
    <w:rsid w:val="00EB6659"/>
    <w:rsid w:val="00EC3694"/>
    <w:rsid w:val="00EC420B"/>
    <w:rsid w:val="00EC4804"/>
    <w:rsid w:val="00ED1FEC"/>
    <w:rsid w:val="00ED227A"/>
    <w:rsid w:val="00ED71AC"/>
    <w:rsid w:val="00EF5D13"/>
    <w:rsid w:val="00F00216"/>
    <w:rsid w:val="00F0080E"/>
    <w:rsid w:val="00F205AD"/>
    <w:rsid w:val="00F20AF7"/>
    <w:rsid w:val="00F27883"/>
    <w:rsid w:val="00F27DB2"/>
    <w:rsid w:val="00F30C2F"/>
    <w:rsid w:val="00F3213D"/>
    <w:rsid w:val="00F525FB"/>
    <w:rsid w:val="00F52AC6"/>
    <w:rsid w:val="00F66F26"/>
    <w:rsid w:val="00F82C33"/>
    <w:rsid w:val="00F84439"/>
    <w:rsid w:val="00FA516C"/>
    <w:rsid w:val="00FA741E"/>
    <w:rsid w:val="00FB0D72"/>
    <w:rsid w:val="00FB10A1"/>
    <w:rsid w:val="00FB2F96"/>
    <w:rsid w:val="00FB53A7"/>
    <w:rsid w:val="00FC2BEB"/>
    <w:rsid w:val="00FC5346"/>
    <w:rsid w:val="00FD0721"/>
    <w:rsid w:val="00FD6E5D"/>
    <w:rsid w:val="00FE204E"/>
    <w:rsid w:val="00FF055C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9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13D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locked/>
    <w:rsid w:val="002B4497"/>
    <w:rPr>
      <w:b/>
      <w:bCs/>
      <w:sz w:val="28"/>
      <w:szCs w:val="28"/>
    </w:rPr>
  </w:style>
  <w:style w:type="paragraph" w:styleId="a4">
    <w:name w:val="Subtitle"/>
    <w:basedOn w:val="a"/>
    <w:link w:val="a3"/>
    <w:qFormat/>
    <w:rsid w:val="002B4497"/>
    <w:pPr>
      <w:autoSpaceDE w:val="0"/>
      <w:autoSpaceDN w:val="0"/>
      <w:spacing w:after="0" w:line="240" w:lineRule="auto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11">
    <w:name w:val="Подзаголовок Знак1"/>
    <w:basedOn w:val="a0"/>
    <w:uiPriority w:val="11"/>
    <w:rsid w:val="002B44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959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74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41E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A7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41E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28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06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66BC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DA75A6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B759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">
    <w:name w:val="Основной текст (2)_"/>
    <w:basedOn w:val="a0"/>
    <w:link w:val="20"/>
    <w:locked/>
    <w:rsid w:val="00B7599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99B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13D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13DFA"/>
  </w:style>
  <w:style w:type="paragraph" w:styleId="af">
    <w:name w:val="Body Text"/>
    <w:basedOn w:val="a"/>
    <w:link w:val="af0"/>
    <w:uiPriority w:val="1"/>
    <w:semiHidden/>
    <w:unhideWhenUsed/>
    <w:qFormat/>
    <w:rsid w:val="000262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026255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640">
          <w:marLeft w:val="15"/>
          <w:marRight w:val="4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383">
          <w:marLeft w:val="15"/>
          <w:marRight w:val="4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B821-5834-41FE-9E55-328A454F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78</cp:revision>
  <cp:lastPrinted>2024-05-16T12:11:00Z</cp:lastPrinted>
  <dcterms:created xsi:type="dcterms:W3CDTF">2018-09-10T04:50:00Z</dcterms:created>
  <dcterms:modified xsi:type="dcterms:W3CDTF">2024-09-23T12:15:00Z</dcterms:modified>
</cp:coreProperties>
</file>