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0"/>
        <w:tblW w:w="0" w:type="auto"/>
        <w:tblLook w:val="04A0"/>
      </w:tblPr>
      <w:tblGrid>
        <w:gridCol w:w="817"/>
        <w:gridCol w:w="427"/>
        <w:gridCol w:w="285"/>
        <w:gridCol w:w="890"/>
        <w:gridCol w:w="383"/>
        <w:gridCol w:w="2055"/>
        <w:gridCol w:w="2340"/>
        <w:gridCol w:w="510"/>
        <w:gridCol w:w="690"/>
        <w:gridCol w:w="1173"/>
      </w:tblGrid>
      <w:tr w:rsidR="00E07563">
        <w:tc>
          <w:tcPr>
            <w:tcW w:w="9570" w:type="dxa"/>
            <w:gridSpan w:val="10"/>
            <w:noWrap/>
          </w:tcPr>
          <w:p w:rsidR="00E07563" w:rsidRDefault="003343C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</w:p>
          <w:p w:rsidR="00E07563" w:rsidRDefault="003343C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БЕЛГОРОДСКАЯ  ОБЛАСТЬ</w:t>
            </w:r>
          </w:p>
        </w:tc>
      </w:tr>
      <w:tr w:rsidR="00E07563">
        <w:trPr>
          <w:trHeight w:val="1105"/>
        </w:trPr>
        <w:tc>
          <w:tcPr>
            <w:tcW w:w="2419" w:type="dxa"/>
            <w:gridSpan w:val="4"/>
            <w:noWrap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E07563" w:rsidRDefault="009B47CB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9B47CB">
              <w:rPr>
                <w:rFonts w:ascii="Times New Roman" w:hAnsi="Times New Roman"/>
                <w:sz w:val="28"/>
                <w:szCs w:val="28"/>
              </w:rPr>
              <w:pict>
                <v:shape id="_x0000_i0" o:spid="_x0000_i1025" type="#_x0000_t75" style="width:110.25pt;height:87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</w:tc>
        <w:tc>
          <w:tcPr>
            <w:tcW w:w="2373" w:type="dxa"/>
            <w:gridSpan w:val="3"/>
            <w:noWrap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63">
        <w:tc>
          <w:tcPr>
            <w:tcW w:w="9570" w:type="dxa"/>
            <w:gridSpan w:val="10"/>
            <w:noWrap/>
          </w:tcPr>
          <w:p w:rsidR="00E07563" w:rsidRDefault="003343C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СОВЕТ ДЕПУТАТОВ </w:t>
            </w:r>
          </w:p>
          <w:p w:rsidR="00E07563" w:rsidRDefault="003343C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ПРОХОРОВСКОГО МУНИЦИПАЛЬНОГО ОКРУГА</w:t>
            </w:r>
          </w:p>
          <w:p w:rsidR="00E07563" w:rsidRDefault="003343C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БЕЛГОРОДСКОЙ ОБЛАСТИ </w:t>
            </w:r>
          </w:p>
        </w:tc>
      </w:tr>
      <w:tr w:rsidR="00E07563">
        <w:tc>
          <w:tcPr>
            <w:tcW w:w="2419" w:type="dxa"/>
            <w:gridSpan w:val="4"/>
            <w:noWrap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E07563" w:rsidRDefault="00E07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7563" w:rsidRDefault="00334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 А С П О Р Я Ж Е Н И Е</w:t>
            </w:r>
          </w:p>
          <w:p w:rsidR="00E07563" w:rsidRDefault="00334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председателя Совета депутатов Прохоровского муниципального округа Белгородской области</w:t>
            </w:r>
          </w:p>
        </w:tc>
        <w:tc>
          <w:tcPr>
            <w:tcW w:w="2373" w:type="dxa"/>
            <w:gridSpan w:val="3"/>
            <w:noWrap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63">
        <w:trPr>
          <w:gridAfter w:val="1"/>
          <w:wAfter w:w="1173" w:type="dxa"/>
        </w:trPr>
        <w:tc>
          <w:tcPr>
            <w:tcW w:w="817" w:type="dxa"/>
            <w:noWrap/>
            <w:vAlign w:val="bottom"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07563" w:rsidRDefault="003343C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</w:p>
        </w:tc>
        <w:tc>
          <w:tcPr>
            <w:tcW w:w="427" w:type="dxa"/>
            <w:noWrap/>
            <w:vAlign w:val="bottom"/>
          </w:tcPr>
          <w:p w:rsidR="00E07563" w:rsidRDefault="000B4D62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5" w:type="dxa"/>
            <w:noWrap/>
            <w:vAlign w:val="bottom"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noWrap/>
            <w:vAlign w:val="bottom"/>
          </w:tcPr>
          <w:p w:rsidR="00E07563" w:rsidRDefault="000B4D62" w:rsidP="000B4D62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июня</w:t>
            </w:r>
          </w:p>
        </w:tc>
        <w:tc>
          <w:tcPr>
            <w:tcW w:w="2055" w:type="dxa"/>
            <w:noWrap/>
            <w:vAlign w:val="bottom"/>
          </w:tcPr>
          <w:p w:rsidR="00E07563" w:rsidRDefault="003343C2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2026 года</w:t>
            </w:r>
          </w:p>
        </w:tc>
        <w:tc>
          <w:tcPr>
            <w:tcW w:w="2340" w:type="dxa"/>
            <w:noWrap/>
            <w:vAlign w:val="bottom"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noWrap/>
            <w:vAlign w:val="bottom"/>
          </w:tcPr>
          <w:p w:rsidR="00E07563" w:rsidRDefault="003343C2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90" w:type="dxa"/>
            <w:noWrap/>
            <w:vAlign w:val="bottom"/>
          </w:tcPr>
          <w:p w:rsidR="00E07563" w:rsidRDefault="000B4D62" w:rsidP="00A475A6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41</w:t>
            </w:r>
          </w:p>
        </w:tc>
      </w:tr>
    </w:tbl>
    <w:p w:rsidR="002808F9" w:rsidRDefault="002808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W w:w="0" w:type="auto"/>
        <w:tblLook w:val="04A0"/>
      </w:tblPr>
      <w:tblGrid>
        <w:gridCol w:w="4503"/>
      </w:tblGrid>
      <w:tr w:rsidR="00E07563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07563" w:rsidRDefault="003343C2" w:rsidP="000B4D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проведении </w:t>
            </w:r>
            <w:r w:rsidR="000B4D62">
              <w:rPr>
                <w:rFonts w:ascii="Times New Roman" w:hAnsi="Times New Roman"/>
                <w:b/>
                <w:sz w:val="28"/>
                <w:szCs w:val="28"/>
              </w:rPr>
              <w:t>тринад</w:t>
            </w:r>
            <w:r w:rsidR="002808F9">
              <w:rPr>
                <w:rFonts w:ascii="Times New Roman" w:hAnsi="Times New Roman"/>
                <w:b/>
                <w:sz w:val="28"/>
                <w:szCs w:val="28"/>
              </w:rPr>
              <w:t>цатого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очередного заседания Совета депутатов Прохоровского муниципального округа Белгородской области </w:t>
            </w:r>
          </w:p>
        </w:tc>
      </w:tr>
    </w:tbl>
    <w:p w:rsidR="002808F9" w:rsidRDefault="003343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E07563" w:rsidRDefault="003343C2" w:rsidP="00A753FB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r w:rsidR="000B4D62">
        <w:rPr>
          <w:rFonts w:ascii="Times New Roman" w:hAnsi="Times New Roman"/>
          <w:sz w:val="28"/>
          <w:szCs w:val="28"/>
        </w:rPr>
        <w:t>тринад</w:t>
      </w:r>
      <w:r w:rsidR="002808F9">
        <w:rPr>
          <w:rFonts w:ascii="Times New Roman" w:hAnsi="Times New Roman"/>
          <w:sz w:val="28"/>
          <w:szCs w:val="28"/>
        </w:rPr>
        <w:t>цато</w:t>
      </w:r>
      <w:r w:rsidR="000B4D62">
        <w:rPr>
          <w:rFonts w:ascii="Times New Roman" w:hAnsi="Times New Roman"/>
          <w:sz w:val="28"/>
          <w:szCs w:val="28"/>
        </w:rPr>
        <w:t>е</w:t>
      </w:r>
      <w:r w:rsidR="009B20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очередное заседание Совета депутатов Прохоровского муниципального округа Белгородской области </w:t>
      </w:r>
      <w:r w:rsidR="00342649" w:rsidRPr="00A753FB">
        <w:rPr>
          <w:rFonts w:ascii="Times New Roman" w:hAnsi="Times New Roman"/>
          <w:sz w:val="28"/>
          <w:szCs w:val="28"/>
        </w:rPr>
        <w:t>23</w:t>
      </w:r>
      <w:r w:rsidR="002808F9" w:rsidRPr="00A753FB">
        <w:rPr>
          <w:rFonts w:ascii="Times New Roman" w:hAnsi="Times New Roman"/>
          <w:sz w:val="28"/>
          <w:szCs w:val="28"/>
        </w:rPr>
        <w:t xml:space="preserve"> </w:t>
      </w:r>
      <w:r w:rsidR="000B4D62" w:rsidRPr="00A753FB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2026 года в зале заседаний Администрации Прохоровского муниципального округа.</w:t>
      </w:r>
    </w:p>
    <w:p w:rsidR="00E07563" w:rsidRDefault="003343C2" w:rsidP="00A753FB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в 09-30 часов.</w:t>
      </w:r>
    </w:p>
    <w:p w:rsidR="00E07563" w:rsidRDefault="003343C2" w:rsidP="00A753FB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.Внести на рассмотрение Совета депутатов Прохоровского муниципального округа Белгородской области вопросы:</w:t>
      </w:r>
    </w:p>
    <w:p w:rsidR="002808F9" w:rsidRDefault="002808F9" w:rsidP="00A753FB">
      <w:pPr>
        <w:pStyle w:val="1"/>
        <w:numPr>
          <w:ilvl w:val="0"/>
          <w:numId w:val="8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 </w:t>
      </w:r>
      <w:r w:rsidR="0034264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признании утратившими силу некоторых решений Муниципального совета Прохоровского района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2808F9" w:rsidRPr="00342649" w:rsidRDefault="00342649" w:rsidP="00A753FB">
      <w:pPr>
        <w:pStyle w:val="1"/>
        <w:numPr>
          <w:ilvl w:val="0"/>
          <w:numId w:val="8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2649">
        <w:rPr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>О внесении изменений в решение Совета депутатов Прохоровского муниципального округа Белгородской области от 23 декабря 2025 года №76 «О бюджете Прохоровского муниципального округа Белгородской области на 2026 год и на плановый период 2027 и 2028 годов»</w:t>
      </w:r>
      <w:r w:rsidR="002808F9" w:rsidRPr="0034264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342649" w:rsidRDefault="00342649" w:rsidP="00A753FB">
      <w:pPr>
        <w:pStyle w:val="1"/>
        <w:numPr>
          <w:ilvl w:val="0"/>
          <w:numId w:val="8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2649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дополнений в решение Совета депутатов Прохоровского муниципального округа Белгородской области от 19 мая 2026 года № 191 «Об установлении дополнительных оснований признания безнадежной к     взысканию    задолженности   в части     сумм     местных     налогов»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D54076" w:rsidRPr="00D54076" w:rsidRDefault="00D54076" w:rsidP="00F121DF">
      <w:pPr>
        <w:pStyle w:val="af4"/>
        <w:numPr>
          <w:ilvl w:val="0"/>
          <w:numId w:val="8"/>
        </w:numPr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 xml:space="preserve">Об отмене решения Муниципального совета Прохоровского района от 24 декабря 2024 года № 166 «Об утверждении Положения о порядке осуществления выплат на санаторно – курортное лечение лиц, </w:t>
      </w:r>
      <w:r>
        <w:rPr>
          <w:rFonts w:ascii="Times New Roman" w:hAnsi="Times New Roman"/>
          <w:sz w:val="28"/>
          <w:szCs w:val="28"/>
        </w:rPr>
        <w:lastRenderedPageBreak/>
        <w:t>замещающих муниципальные должности Прохоровского района и должности муниципальной службы Прохоровского района.</w:t>
      </w:r>
    </w:p>
    <w:p w:rsidR="002808F9" w:rsidRDefault="00342649" w:rsidP="00D54076">
      <w:pPr>
        <w:pStyle w:val="1"/>
        <w:numPr>
          <w:ilvl w:val="0"/>
          <w:numId w:val="8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264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808F9" w:rsidRPr="0034264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</w:t>
      </w:r>
      <w:r w:rsidR="00187DE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утверждении Положения о ежегодной премии Главы </w:t>
      </w:r>
      <w:r w:rsidR="00083F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 Прохоровского муниципального округа Белгородской области педагогическому работнику – победителю муниципального конкурса «Учитель года» и образовательному учреждению, подготовившему победителя муниципального конкурса «Учитель года».</w:t>
      </w:r>
    </w:p>
    <w:p w:rsidR="00B526C5" w:rsidRPr="00B526C5" w:rsidRDefault="00B526C5" w:rsidP="00D54076">
      <w:pPr>
        <w:pStyle w:val="af4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 р</w:t>
      </w:r>
      <w:r w:rsidRPr="00B526C5">
        <w:rPr>
          <w:rFonts w:ascii="Times New Roman" w:hAnsi="Times New Roman"/>
          <w:sz w:val="28"/>
          <w:szCs w:val="28"/>
        </w:rPr>
        <w:t>ешения муниципального совета Прохоровского района Белгородской области от 25 сентября 2012 года № 361 «Об утверждении порядка и Положения о комиссии по комплектованию муниципальных образовательных учреждений, реализующих основную общеобразовательную программу дошкольного образования».</w:t>
      </w:r>
    </w:p>
    <w:p w:rsidR="00B526C5" w:rsidRPr="00B526C5" w:rsidRDefault="00B526C5" w:rsidP="00D54076">
      <w:pPr>
        <w:pStyle w:val="af4"/>
        <w:numPr>
          <w:ilvl w:val="0"/>
          <w:numId w:val="8"/>
        </w:numPr>
        <w:spacing w:line="240" w:lineRule="auto"/>
        <w:ind w:left="0" w:firstLine="426"/>
        <w:jc w:val="both"/>
      </w:pPr>
      <w:r w:rsidRPr="00B526C5">
        <w:rPr>
          <w:rFonts w:ascii="Times New Roman" w:hAnsi="Times New Roman"/>
          <w:sz w:val="28"/>
          <w:szCs w:val="28"/>
        </w:rPr>
        <w:t xml:space="preserve">Об </w:t>
      </w:r>
      <w:r w:rsidRPr="00B526C5">
        <w:rPr>
          <w:rFonts w:ascii="Times New Roman" w:hAnsi="Times New Roman"/>
          <w:bCs/>
          <w:sz w:val="28"/>
          <w:szCs w:val="28"/>
        </w:rPr>
        <w:t>утверждении почетного знака «Прохоровская образцовая СемьЯ».</w:t>
      </w:r>
    </w:p>
    <w:p w:rsidR="00B526C5" w:rsidRPr="005F7C27" w:rsidRDefault="00B526C5" w:rsidP="00A753FB">
      <w:pPr>
        <w:pStyle w:val="af4"/>
        <w:numPr>
          <w:ilvl w:val="0"/>
          <w:numId w:val="8"/>
        </w:numPr>
        <w:spacing w:line="240" w:lineRule="auto"/>
        <w:ind w:left="0" w:firstLine="426"/>
        <w:jc w:val="both"/>
        <w:rPr>
          <w:rFonts w:ascii="Times New Roman" w:hAnsi="Times New Roman"/>
        </w:rPr>
      </w:pPr>
      <w:r w:rsidRPr="00B526C5">
        <w:rPr>
          <w:rFonts w:ascii="Times New Roman" w:hAnsi="Times New Roman"/>
          <w:sz w:val="28"/>
          <w:szCs w:val="28"/>
        </w:rPr>
        <w:t>Об утверждении Положения о выплате пенсии за выслугу лет</w:t>
      </w:r>
      <w:r w:rsidR="005F7C27">
        <w:rPr>
          <w:rFonts w:ascii="Times New Roman" w:hAnsi="Times New Roman"/>
          <w:sz w:val="28"/>
          <w:szCs w:val="28"/>
        </w:rPr>
        <w:t xml:space="preserve"> лицам, замещавшим муниципальные должности Прохоровского муниципального округа Белгородской области.</w:t>
      </w:r>
    </w:p>
    <w:p w:rsidR="005F7C27" w:rsidRPr="005F7C27" w:rsidRDefault="005F7C27" w:rsidP="00A753FB">
      <w:pPr>
        <w:pStyle w:val="af4"/>
        <w:numPr>
          <w:ilvl w:val="0"/>
          <w:numId w:val="8"/>
        </w:numPr>
        <w:spacing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Об утвержден Положения о выплате пенсии за выслугу лет лицам, замещавшим должности муниципальной службы Прохоровского муниципального округа Белгородской области.</w:t>
      </w:r>
    </w:p>
    <w:p w:rsidR="005F7C27" w:rsidRPr="005F7C27" w:rsidRDefault="005F7C27" w:rsidP="00A753FB">
      <w:pPr>
        <w:pStyle w:val="af4"/>
        <w:numPr>
          <w:ilvl w:val="0"/>
          <w:numId w:val="8"/>
        </w:numPr>
        <w:spacing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 приеме в муниципальную собственность единых подарков при рождении ребенка.</w:t>
      </w:r>
    </w:p>
    <w:p w:rsidR="005F7C27" w:rsidRPr="005F7C27" w:rsidRDefault="005F7C27" w:rsidP="00A753FB">
      <w:pPr>
        <w:pStyle w:val="af4"/>
        <w:numPr>
          <w:ilvl w:val="0"/>
          <w:numId w:val="8"/>
        </w:numPr>
        <w:spacing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О списании движимого имущества, находящегося в собственности администрации Радьковского сельского поселения муниципального района «Прохоровский район» Белгородской области.</w:t>
      </w:r>
    </w:p>
    <w:p w:rsidR="005F7C27" w:rsidRDefault="005F7C27" w:rsidP="00A753FB">
      <w:pPr>
        <w:pStyle w:val="af4"/>
        <w:numPr>
          <w:ilvl w:val="0"/>
          <w:numId w:val="8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 w:rsidRPr="005F7C27">
        <w:rPr>
          <w:rFonts w:ascii="Times New Roman" w:hAnsi="Times New Roman"/>
          <w:sz w:val="28"/>
          <w:szCs w:val="28"/>
        </w:rPr>
        <w:t>Об утверждении Положения о порядке списания имущества, находящегося в собственности Прохоровского муниципального округа Белгородской области.</w:t>
      </w:r>
    </w:p>
    <w:p w:rsidR="005F7C27" w:rsidRDefault="005F7C27" w:rsidP="00A753FB">
      <w:pPr>
        <w:pStyle w:val="af4"/>
        <w:numPr>
          <w:ilvl w:val="0"/>
          <w:numId w:val="8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 порядке планирования и принятия решений об условиях приватизации муниципального имущества Прохоровского муниципального округа Белгородской области.</w:t>
      </w:r>
    </w:p>
    <w:p w:rsidR="005F7C27" w:rsidRDefault="005F7C27" w:rsidP="00A753FB">
      <w:pPr>
        <w:pStyle w:val="af4"/>
        <w:numPr>
          <w:ilvl w:val="0"/>
          <w:numId w:val="8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 предоставлении имущества, находящегося в муниципальной собственности Прохоровского муниципального округа Белгородской области</w:t>
      </w:r>
      <w:r w:rsidR="00A753FB">
        <w:rPr>
          <w:rFonts w:ascii="Times New Roman" w:hAnsi="Times New Roman"/>
          <w:sz w:val="28"/>
          <w:szCs w:val="28"/>
        </w:rPr>
        <w:t>, по договорам аренды, безвозмездного пользования, доверительного управления и иным договорам, предусматривающим переход прав владения и (или) пользования в отношении имущества.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D3BF6" w:rsidRDefault="004D3BF6" w:rsidP="00A753FB">
      <w:pPr>
        <w:pStyle w:val="af4"/>
        <w:numPr>
          <w:ilvl w:val="0"/>
          <w:numId w:val="8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Совета депутатов Прохоровского муниципального округа Белгородской области от 23.12.2025г № 101 «О мерах поддержки гражданам, призванным на военную службу в Вооруженные Силы Российской Федерации в сфере имущественных и земельных отношений на территории Прохоровского муниципального округа Белгородской области».</w:t>
      </w:r>
    </w:p>
    <w:p w:rsidR="00C61AC9" w:rsidRDefault="00C61AC9" w:rsidP="00D54076">
      <w:pPr>
        <w:pStyle w:val="af4"/>
        <w:numPr>
          <w:ilvl w:val="0"/>
          <w:numId w:val="8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внесение изменений в Положение об оплате труда, социальных гарантиях и поощрениях муниципальных служащих Прохоровского </w:t>
      </w:r>
      <w:r>
        <w:rPr>
          <w:rFonts w:ascii="Times New Roman" w:hAnsi="Times New Roman"/>
          <w:sz w:val="28"/>
          <w:szCs w:val="28"/>
        </w:rPr>
        <w:lastRenderedPageBreak/>
        <w:t>муниципального округа Белгородской области, утвержденное решением Совета депутатов Прохоровского муниципального округа Белгородской области от 05 ноября 2025 года № 28.</w:t>
      </w:r>
    </w:p>
    <w:p w:rsidR="002808F9" w:rsidRDefault="000A4F32" w:rsidP="00D54076">
      <w:pPr>
        <w:pStyle w:val="af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808F9">
        <w:rPr>
          <w:rFonts w:ascii="Times New Roman" w:hAnsi="Times New Roman"/>
          <w:sz w:val="28"/>
          <w:szCs w:val="28"/>
        </w:rPr>
        <w:t>азное</w:t>
      </w:r>
    </w:p>
    <w:p w:rsidR="00E07563" w:rsidRDefault="003343C2" w:rsidP="00A753FB">
      <w:pPr>
        <w:pStyle w:val="af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Пригласить на </w:t>
      </w:r>
      <w:r w:rsidR="000B4D62">
        <w:rPr>
          <w:rFonts w:ascii="Times New Roman" w:hAnsi="Times New Roman"/>
          <w:sz w:val="28"/>
          <w:szCs w:val="28"/>
        </w:rPr>
        <w:t>три</w:t>
      </w:r>
      <w:r w:rsidR="002808F9">
        <w:rPr>
          <w:rFonts w:ascii="Times New Roman" w:hAnsi="Times New Roman"/>
          <w:sz w:val="28"/>
          <w:szCs w:val="28"/>
        </w:rPr>
        <w:t>надцатое</w:t>
      </w:r>
      <w:r w:rsidR="009B20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очередное</w:t>
      </w:r>
      <w:r w:rsidR="009B20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заседание Совета депутатов Прохоровского муниципального округа Белгородской области</w:t>
      </w:r>
      <w:r w:rsidR="009B20DC">
        <w:rPr>
          <w:rFonts w:ascii="Times New Roman" w:hAnsi="Times New Roman"/>
          <w:sz w:val="28"/>
          <w:szCs w:val="28"/>
        </w:rPr>
        <w:t xml:space="preserve"> </w:t>
      </w:r>
      <w:r w:rsidR="00A753FB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Pr="00A753FB">
        <w:rPr>
          <w:rFonts w:ascii="Times New Roman" w:hAnsi="Times New Roman"/>
          <w:sz w:val="28"/>
          <w:szCs w:val="28"/>
        </w:rPr>
        <w:t>Глав</w:t>
      </w:r>
      <w:r w:rsidR="00A753FB" w:rsidRPr="00A753FB">
        <w:rPr>
          <w:rFonts w:ascii="Times New Roman" w:hAnsi="Times New Roman"/>
          <w:sz w:val="28"/>
          <w:szCs w:val="28"/>
        </w:rPr>
        <w:t>ы</w:t>
      </w:r>
      <w:r w:rsidRPr="00A753FB">
        <w:rPr>
          <w:rFonts w:ascii="Times New Roman" w:hAnsi="Times New Roman"/>
          <w:sz w:val="28"/>
          <w:szCs w:val="28"/>
        </w:rPr>
        <w:t xml:space="preserve"> Прохоровского муниципального округа</w:t>
      </w:r>
      <w:r w:rsidR="00A753FB" w:rsidRPr="00A753FB">
        <w:rPr>
          <w:rFonts w:ascii="Times New Roman" w:hAnsi="Times New Roman"/>
          <w:sz w:val="28"/>
          <w:szCs w:val="28"/>
        </w:rPr>
        <w:t xml:space="preserve"> </w:t>
      </w:r>
      <w:r w:rsidRPr="00A753FB">
        <w:rPr>
          <w:rFonts w:ascii="Times New Roman" w:hAnsi="Times New Roman"/>
          <w:sz w:val="28"/>
          <w:szCs w:val="28"/>
        </w:rPr>
        <w:t>Белгородской области</w:t>
      </w:r>
      <w:r w:rsidR="00A753FB">
        <w:rPr>
          <w:rFonts w:ascii="Times New Roman" w:hAnsi="Times New Roman"/>
          <w:sz w:val="28"/>
          <w:szCs w:val="28"/>
        </w:rPr>
        <w:t xml:space="preserve"> – руководителя аппарата</w:t>
      </w:r>
      <w:r>
        <w:rPr>
          <w:rFonts w:ascii="Times New Roman" w:hAnsi="Times New Roman"/>
          <w:sz w:val="28"/>
          <w:szCs w:val="28"/>
        </w:rPr>
        <w:t>, заместителей главы Администрации Прохоровского муниципального округа, руководителей структурных подразделений Прохоровского муниципального округа,</w:t>
      </w:r>
      <w:r w:rsidR="009B20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прокурора, главного редактора газеты «Истоки».</w:t>
      </w:r>
    </w:p>
    <w:p w:rsidR="00E07563" w:rsidRDefault="00E07563" w:rsidP="00A753FB">
      <w:pPr>
        <w:pStyle w:val="a9"/>
        <w:ind w:right="-185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A753FB" w:rsidRDefault="00A753FB" w:rsidP="00A753FB">
      <w:pPr>
        <w:pStyle w:val="a9"/>
        <w:ind w:right="-185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E07563" w:rsidRDefault="003343C2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Председатель Совета депутатов</w:t>
      </w:r>
    </w:p>
    <w:p w:rsidR="00E07563" w:rsidRDefault="003343C2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Прохоровского муниципального округа</w:t>
      </w:r>
    </w:p>
    <w:p w:rsidR="00E07563" w:rsidRDefault="003343C2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Белгородской области                                                                В.Ю. Бузанаков</w:t>
      </w:r>
    </w:p>
    <w:sectPr w:rsidR="00E07563" w:rsidSect="002808F9">
      <w:headerReference w:type="default" r:id="rId9"/>
      <w:pgSz w:w="11906" w:h="16838"/>
      <w:pgMar w:top="1134" w:right="850" w:bottom="1134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B75" w:rsidRDefault="00055B75">
      <w:pPr>
        <w:spacing w:after="0" w:line="240" w:lineRule="auto"/>
      </w:pPr>
      <w:r>
        <w:separator/>
      </w:r>
    </w:p>
  </w:endnote>
  <w:endnote w:type="continuationSeparator" w:id="1">
    <w:p w:rsidR="00055B75" w:rsidRDefault="0005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B75" w:rsidRDefault="00055B75">
      <w:pPr>
        <w:spacing w:after="0" w:line="240" w:lineRule="auto"/>
      </w:pPr>
      <w:r>
        <w:separator/>
      </w:r>
    </w:p>
  </w:footnote>
  <w:footnote w:type="continuationSeparator" w:id="1">
    <w:p w:rsidR="00055B75" w:rsidRDefault="0005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63" w:rsidRDefault="009B47CB">
    <w:pPr>
      <w:pStyle w:val="Header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3343C2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4D3BF6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E07563" w:rsidRDefault="00E07563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D6D"/>
    <w:multiLevelType w:val="hybridMultilevel"/>
    <w:tmpl w:val="31BC528E"/>
    <w:lvl w:ilvl="0" w:tplc="714CDC3E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D6AE7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B2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A8B0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47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0242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F2D5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07D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B0C3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632C7"/>
    <w:multiLevelType w:val="hybridMultilevel"/>
    <w:tmpl w:val="71982D22"/>
    <w:lvl w:ilvl="0" w:tplc="BCFEE63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FDE83DD8">
      <w:start w:val="1"/>
      <w:numFmt w:val="lowerLetter"/>
      <w:lvlText w:val="%2."/>
      <w:lvlJc w:val="left"/>
      <w:pPr>
        <w:ind w:left="1788" w:hanging="360"/>
      </w:pPr>
    </w:lvl>
    <w:lvl w:ilvl="2" w:tplc="EA464036">
      <w:start w:val="1"/>
      <w:numFmt w:val="lowerRoman"/>
      <w:lvlText w:val="%3."/>
      <w:lvlJc w:val="right"/>
      <w:pPr>
        <w:ind w:left="2508" w:hanging="180"/>
      </w:pPr>
    </w:lvl>
    <w:lvl w:ilvl="3" w:tplc="A8684696">
      <w:start w:val="1"/>
      <w:numFmt w:val="decimal"/>
      <w:lvlText w:val="%4."/>
      <w:lvlJc w:val="left"/>
      <w:pPr>
        <w:ind w:left="3228" w:hanging="360"/>
      </w:pPr>
    </w:lvl>
    <w:lvl w:ilvl="4" w:tplc="4772507C">
      <w:start w:val="1"/>
      <w:numFmt w:val="lowerLetter"/>
      <w:lvlText w:val="%5."/>
      <w:lvlJc w:val="left"/>
      <w:pPr>
        <w:ind w:left="3948" w:hanging="360"/>
      </w:pPr>
    </w:lvl>
    <w:lvl w:ilvl="5" w:tplc="F468BF3A">
      <w:start w:val="1"/>
      <w:numFmt w:val="lowerRoman"/>
      <w:lvlText w:val="%6."/>
      <w:lvlJc w:val="right"/>
      <w:pPr>
        <w:ind w:left="4668" w:hanging="180"/>
      </w:pPr>
    </w:lvl>
    <w:lvl w:ilvl="6" w:tplc="CB7013DE">
      <w:start w:val="1"/>
      <w:numFmt w:val="decimal"/>
      <w:lvlText w:val="%7."/>
      <w:lvlJc w:val="left"/>
      <w:pPr>
        <w:ind w:left="5388" w:hanging="360"/>
      </w:pPr>
    </w:lvl>
    <w:lvl w:ilvl="7" w:tplc="A390609C">
      <w:start w:val="1"/>
      <w:numFmt w:val="lowerLetter"/>
      <w:lvlText w:val="%8."/>
      <w:lvlJc w:val="left"/>
      <w:pPr>
        <w:ind w:left="6108" w:hanging="360"/>
      </w:pPr>
    </w:lvl>
    <w:lvl w:ilvl="8" w:tplc="BEA2FF1A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9C12EF"/>
    <w:multiLevelType w:val="hybridMultilevel"/>
    <w:tmpl w:val="14427528"/>
    <w:lvl w:ilvl="0" w:tplc="E06E8024">
      <w:start w:val="1"/>
      <w:numFmt w:val="decimal"/>
      <w:lvlText w:val="%1."/>
      <w:lvlJc w:val="left"/>
      <w:pPr>
        <w:ind w:left="2391" w:hanging="975"/>
      </w:pPr>
      <w:rPr>
        <w:rFonts w:hint="default"/>
      </w:rPr>
    </w:lvl>
    <w:lvl w:ilvl="1" w:tplc="4BD6A336">
      <w:start w:val="1"/>
      <w:numFmt w:val="lowerLetter"/>
      <w:lvlText w:val="%2."/>
      <w:lvlJc w:val="left"/>
      <w:pPr>
        <w:ind w:left="2148" w:hanging="360"/>
      </w:pPr>
    </w:lvl>
    <w:lvl w:ilvl="2" w:tplc="F5EE5C76">
      <w:start w:val="1"/>
      <w:numFmt w:val="lowerRoman"/>
      <w:lvlText w:val="%3."/>
      <w:lvlJc w:val="right"/>
      <w:pPr>
        <w:ind w:left="2868" w:hanging="180"/>
      </w:pPr>
    </w:lvl>
    <w:lvl w:ilvl="3" w:tplc="AD0657D6">
      <w:start w:val="1"/>
      <w:numFmt w:val="decimal"/>
      <w:lvlText w:val="%4."/>
      <w:lvlJc w:val="left"/>
      <w:pPr>
        <w:ind w:left="3588" w:hanging="360"/>
      </w:pPr>
    </w:lvl>
    <w:lvl w:ilvl="4" w:tplc="08AABAD8">
      <w:start w:val="1"/>
      <w:numFmt w:val="lowerLetter"/>
      <w:lvlText w:val="%5."/>
      <w:lvlJc w:val="left"/>
      <w:pPr>
        <w:ind w:left="4308" w:hanging="360"/>
      </w:pPr>
    </w:lvl>
    <w:lvl w:ilvl="5" w:tplc="9C223A9A">
      <w:start w:val="1"/>
      <w:numFmt w:val="lowerRoman"/>
      <w:lvlText w:val="%6."/>
      <w:lvlJc w:val="right"/>
      <w:pPr>
        <w:ind w:left="5028" w:hanging="180"/>
      </w:pPr>
    </w:lvl>
    <w:lvl w:ilvl="6" w:tplc="7A220CE4">
      <w:start w:val="1"/>
      <w:numFmt w:val="decimal"/>
      <w:lvlText w:val="%7."/>
      <w:lvlJc w:val="left"/>
      <w:pPr>
        <w:ind w:left="5748" w:hanging="360"/>
      </w:pPr>
    </w:lvl>
    <w:lvl w:ilvl="7" w:tplc="C5CA572A">
      <w:start w:val="1"/>
      <w:numFmt w:val="lowerLetter"/>
      <w:lvlText w:val="%8."/>
      <w:lvlJc w:val="left"/>
      <w:pPr>
        <w:ind w:left="6468" w:hanging="360"/>
      </w:pPr>
    </w:lvl>
    <w:lvl w:ilvl="8" w:tplc="74E61B10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1832DF7"/>
    <w:multiLevelType w:val="hybridMultilevel"/>
    <w:tmpl w:val="334AFEDA"/>
    <w:lvl w:ilvl="0" w:tplc="7D386E5C">
      <w:start w:val="1"/>
      <w:numFmt w:val="decimal"/>
      <w:lvlText w:val="%1."/>
      <w:lvlJc w:val="left"/>
      <w:pPr>
        <w:ind w:left="1428" w:hanging="360"/>
      </w:pPr>
    </w:lvl>
    <w:lvl w:ilvl="1" w:tplc="2280D9D8">
      <w:start w:val="1"/>
      <w:numFmt w:val="lowerLetter"/>
      <w:lvlText w:val="%2."/>
      <w:lvlJc w:val="left"/>
      <w:pPr>
        <w:ind w:left="2148" w:hanging="360"/>
      </w:pPr>
    </w:lvl>
    <w:lvl w:ilvl="2" w:tplc="BBA64FE0">
      <w:start w:val="1"/>
      <w:numFmt w:val="lowerRoman"/>
      <w:lvlText w:val="%3."/>
      <w:lvlJc w:val="right"/>
      <w:pPr>
        <w:ind w:left="2868" w:hanging="180"/>
      </w:pPr>
    </w:lvl>
    <w:lvl w:ilvl="3" w:tplc="C7A2233A">
      <w:start w:val="1"/>
      <w:numFmt w:val="decimal"/>
      <w:lvlText w:val="%4."/>
      <w:lvlJc w:val="left"/>
      <w:pPr>
        <w:ind w:left="3588" w:hanging="360"/>
      </w:pPr>
    </w:lvl>
    <w:lvl w:ilvl="4" w:tplc="D812E76E">
      <w:start w:val="1"/>
      <w:numFmt w:val="lowerLetter"/>
      <w:lvlText w:val="%5."/>
      <w:lvlJc w:val="left"/>
      <w:pPr>
        <w:ind w:left="4308" w:hanging="360"/>
      </w:pPr>
    </w:lvl>
    <w:lvl w:ilvl="5" w:tplc="F1C810EC">
      <w:start w:val="1"/>
      <w:numFmt w:val="lowerRoman"/>
      <w:lvlText w:val="%6."/>
      <w:lvlJc w:val="right"/>
      <w:pPr>
        <w:ind w:left="5028" w:hanging="180"/>
      </w:pPr>
    </w:lvl>
    <w:lvl w:ilvl="6" w:tplc="8A820698">
      <w:start w:val="1"/>
      <w:numFmt w:val="decimal"/>
      <w:lvlText w:val="%7."/>
      <w:lvlJc w:val="left"/>
      <w:pPr>
        <w:ind w:left="5748" w:hanging="360"/>
      </w:pPr>
    </w:lvl>
    <w:lvl w:ilvl="7" w:tplc="41048126">
      <w:start w:val="1"/>
      <w:numFmt w:val="lowerLetter"/>
      <w:lvlText w:val="%8."/>
      <w:lvlJc w:val="left"/>
      <w:pPr>
        <w:ind w:left="6468" w:hanging="360"/>
      </w:pPr>
    </w:lvl>
    <w:lvl w:ilvl="8" w:tplc="29725DF6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B1F62A4"/>
    <w:multiLevelType w:val="hybridMultilevel"/>
    <w:tmpl w:val="F6D86592"/>
    <w:lvl w:ilvl="0" w:tplc="2AA08524">
      <w:start w:val="1"/>
      <w:numFmt w:val="decimal"/>
      <w:lvlText w:val="%1."/>
      <w:lvlJc w:val="left"/>
      <w:pPr>
        <w:ind w:left="1287" w:hanging="360"/>
      </w:pPr>
    </w:lvl>
    <w:lvl w:ilvl="1" w:tplc="4F2C9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2B9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067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0C06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41D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68D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259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2632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E37412"/>
    <w:multiLevelType w:val="hybridMultilevel"/>
    <w:tmpl w:val="56D480BE"/>
    <w:lvl w:ilvl="0" w:tplc="6FD0D9AE">
      <w:start w:val="1"/>
      <w:numFmt w:val="decimal"/>
      <w:lvlText w:val="%1."/>
      <w:lvlJc w:val="left"/>
      <w:pPr>
        <w:ind w:left="1637" w:hanging="360"/>
      </w:pPr>
      <w:rPr>
        <w:spacing w:val="0"/>
        <w:sz w:val="28"/>
        <w:szCs w:val="28"/>
      </w:rPr>
    </w:lvl>
    <w:lvl w:ilvl="1" w:tplc="8AC66F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9C4C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BAE2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48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81C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674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4BB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66A1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8534E3"/>
    <w:multiLevelType w:val="hybridMultilevel"/>
    <w:tmpl w:val="38F80BCE"/>
    <w:lvl w:ilvl="0" w:tplc="3F16B4E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</w:rPr>
    </w:lvl>
    <w:lvl w:ilvl="1" w:tplc="C2969DB2">
      <w:start w:val="1"/>
      <w:numFmt w:val="lowerLetter"/>
      <w:lvlText w:val="%2."/>
      <w:lvlJc w:val="left"/>
      <w:pPr>
        <w:ind w:left="1429" w:hanging="360"/>
      </w:pPr>
    </w:lvl>
    <w:lvl w:ilvl="2" w:tplc="468CE0AC">
      <w:start w:val="1"/>
      <w:numFmt w:val="lowerRoman"/>
      <w:lvlText w:val="%3."/>
      <w:lvlJc w:val="right"/>
      <w:pPr>
        <w:ind w:left="2149" w:hanging="180"/>
      </w:pPr>
    </w:lvl>
    <w:lvl w:ilvl="3" w:tplc="D4F2FF2C">
      <w:start w:val="1"/>
      <w:numFmt w:val="decimal"/>
      <w:lvlText w:val="%4."/>
      <w:lvlJc w:val="left"/>
      <w:pPr>
        <w:ind w:left="2869" w:hanging="360"/>
      </w:pPr>
    </w:lvl>
    <w:lvl w:ilvl="4" w:tplc="D2CEAC6A">
      <w:start w:val="1"/>
      <w:numFmt w:val="lowerLetter"/>
      <w:lvlText w:val="%5."/>
      <w:lvlJc w:val="left"/>
      <w:pPr>
        <w:ind w:left="3589" w:hanging="360"/>
      </w:pPr>
    </w:lvl>
    <w:lvl w:ilvl="5" w:tplc="0756E482">
      <w:start w:val="1"/>
      <w:numFmt w:val="lowerRoman"/>
      <w:lvlText w:val="%6."/>
      <w:lvlJc w:val="right"/>
      <w:pPr>
        <w:ind w:left="4309" w:hanging="180"/>
      </w:pPr>
    </w:lvl>
    <w:lvl w:ilvl="6" w:tplc="D61EE1EA">
      <w:start w:val="1"/>
      <w:numFmt w:val="decimal"/>
      <w:lvlText w:val="%7."/>
      <w:lvlJc w:val="left"/>
      <w:pPr>
        <w:ind w:left="5029" w:hanging="360"/>
      </w:pPr>
    </w:lvl>
    <w:lvl w:ilvl="7" w:tplc="754689D4">
      <w:start w:val="1"/>
      <w:numFmt w:val="lowerLetter"/>
      <w:lvlText w:val="%8."/>
      <w:lvlJc w:val="left"/>
      <w:pPr>
        <w:ind w:left="5749" w:hanging="360"/>
      </w:pPr>
    </w:lvl>
    <w:lvl w:ilvl="8" w:tplc="18827940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722B3A9A"/>
    <w:multiLevelType w:val="hybridMultilevel"/>
    <w:tmpl w:val="B048479A"/>
    <w:lvl w:ilvl="0" w:tplc="450C6282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  <w:spacing w:val="0"/>
        <w:sz w:val="28"/>
        <w:szCs w:val="28"/>
      </w:rPr>
    </w:lvl>
    <w:lvl w:ilvl="1" w:tplc="770201B2">
      <w:start w:val="1"/>
      <w:numFmt w:val="lowerLetter"/>
      <w:lvlText w:val="%2."/>
      <w:lvlJc w:val="left"/>
      <w:pPr>
        <w:ind w:left="1788" w:hanging="360"/>
      </w:pPr>
    </w:lvl>
    <w:lvl w:ilvl="2" w:tplc="4352F860">
      <w:start w:val="1"/>
      <w:numFmt w:val="lowerRoman"/>
      <w:lvlText w:val="%3."/>
      <w:lvlJc w:val="right"/>
      <w:pPr>
        <w:ind w:left="2508" w:hanging="180"/>
      </w:pPr>
    </w:lvl>
    <w:lvl w:ilvl="3" w:tplc="134EDD26">
      <w:start w:val="1"/>
      <w:numFmt w:val="decimal"/>
      <w:lvlText w:val="%4."/>
      <w:lvlJc w:val="left"/>
      <w:pPr>
        <w:ind w:left="3228" w:hanging="360"/>
      </w:pPr>
    </w:lvl>
    <w:lvl w:ilvl="4" w:tplc="B2F4CD9E">
      <w:start w:val="1"/>
      <w:numFmt w:val="lowerLetter"/>
      <w:lvlText w:val="%5."/>
      <w:lvlJc w:val="left"/>
      <w:pPr>
        <w:ind w:left="3948" w:hanging="360"/>
      </w:pPr>
    </w:lvl>
    <w:lvl w:ilvl="5" w:tplc="E14CA2E6">
      <w:start w:val="1"/>
      <w:numFmt w:val="lowerRoman"/>
      <w:lvlText w:val="%6."/>
      <w:lvlJc w:val="right"/>
      <w:pPr>
        <w:ind w:left="4668" w:hanging="180"/>
      </w:pPr>
    </w:lvl>
    <w:lvl w:ilvl="6" w:tplc="D8A025AE">
      <w:start w:val="1"/>
      <w:numFmt w:val="decimal"/>
      <w:lvlText w:val="%7."/>
      <w:lvlJc w:val="left"/>
      <w:pPr>
        <w:ind w:left="5388" w:hanging="360"/>
      </w:pPr>
    </w:lvl>
    <w:lvl w:ilvl="7" w:tplc="F99EA796">
      <w:start w:val="1"/>
      <w:numFmt w:val="lowerLetter"/>
      <w:lvlText w:val="%8."/>
      <w:lvlJc w:val="left"/>
      <w:pPr>
        <w:ind w:left="6108" w:hanging="360"/>
      </w:pPr>
    </w:lvl>
    <w:lvl w:ilvl="8" w:tplc="AF7EFF4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563"/>
    <w:rsid w:val="00055B75"/>
    <w:rsid w:val="00057300"/>
    <w:rsid w:val="00083F75"/>
    <w:rsid w:val="000A4F32"/>
    <w:rsid w:val="000B4D62"/>
    <w:rsid w:val="00141B11"/>
    <w:rsid w:val="00187DE5"/>
    <w:rsid w:val="001D3DEA"/>
    <w:rsid w:val="00233B9B"/>
    <w:rsid w:val="002808F9"/>
    <w:rsid w:val="002F3778"/>
    <w:rsid w:val="003343C2"/>
    <w:rsid w:val="00342649"/>
    <w:rsid w:val="003B0A59"/>
    <w:rsid w:val="004D3BF6"/>
    <w:rsid w:val="00570192"/>
    <w:rsid w:val="005F7C27"/>
    <w:rsid w:val="00660B72"/>
    <w:rsid w:val="007577CD"/>
    <w:rsid w:val="008503D8"/>
    <w:rsid w:val="00963A5F"/>
    <w:rsid w:val="009B20DC"/>
    <w:rsid w:val="009B47CB"/>
    <w:rsid w:val="009E672B"/>
    <w:rsid w:val="00A475A6"/>
    <w:rsid w:val="00A753FB"/>
    <w:rsid w:val="00B526C5"/>
    <w:rsid w:val="00B61803"/>
    <w:rsid w:val="00BF2EA5"/>
    <w:rsid w:val="00C61AC9"/>
    <w:rsid w:val="00D54076"/>
    <w:rsid w:val="00E07563"/>
    <w:rsid w:val="00F121DF"/>
    <w:rsid w:val="00FA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63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2808F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E07563"/>
    <w:rPr>
      <w:sz w:val="48"/>
      <w:szCs w:val="48"/>
    </w:rPr>
  </w:style>
  <w:style w:type="character" w:customStyle="1" w:styleId="QuoteChar">
    <w:name w:val="Quote Char"/>
    <w:link w:val="2"/>
    <w:uiPriority w:val="29"/>
    <w:rsid w:val="00E07563"/>
    <w:rPr>
      <w:i/>
    </w:rPr>
  </w:style>
  <w:style w:type="character" w:customStyle="1" w:styleId="IntenseQuoteChar">
    <w:name w:val="Intense Quote Char"/>
    <w:link w:val="a4"/>
    <w:uiPriority w:val="30"/>
    <w:rsid w:val="00E07563"/>
    <w:rPr>
      <w:i/>
    </w:rPr>
  </w:style>
  <w:style w:type="character" w:customStyle="1" w:styleId="FootnoteTextChar">
    <w:name w:val="Footnote Text Char"/>
    <w:link w:val="a5"/>
    <w:uiPriority w:val="99"/>
    <w:rsid w:val="00E07563"/>
    <w:rPr>
      <w:sz w:val="18"/>
    </w:rPr>
  </w:style>
  <w:style w:type="character" w:customStyle="1" w:styleId="EndnoteTextChar">
    <w:name w:val="Endnote Text Char"/>
    <w:link w:val="a6"/>
    <w:uiPriority w:val="99"/>
    <w:rsid w:val="00E07563"/>
    <w:rPr>
      <w:sz w:val="20"/>
    </w:rPr>
  </w:style>
  <w:style w:type="paragraph" w:customStyle="1" w:styleId="Heading1">
    <w:name w:val="Heading 1"/>
    <w:basedOn w:val="a"/>
    <w:next w:val="a"/>
    <w:link w:val="10"/>
    <w:qFormat/>
    <w:rsid w:val="00E07563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val="en-US" w:eastAsia="en-US"/>
    </w:rPr>
  </w:style>
  <w:style w:type="paragraph" w:customStyle="1" w:styleId="Heading10">
    <w:name w:val="Heading 1"/>
    <w:basedOn w:val="a"/>
    <w:next w:val="a"/>
    <w:link w:val="Heading1Char"/>
    <w:uiPriority w:val="9"/>
    <w:qFormat/>
    <w:rsid w:val="00E0756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0"/>
    <w:uiPriority w:val="9"/>
    <w:rsid w:val="00E0756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0756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0756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0756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0756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0756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0756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0756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0756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0756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E0756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0756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E0756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0756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E0756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0756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07563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rsid w:val="00E07563"/>
  </w:style>
  <w:style w:type="paragraph" w:styleId="a3">
    <w:name w:val="Title"/>
    <w:basedOn w:val="a"/>
    <w:next w:val="a"/>
    <w:link w:val="a8"/>
    <w:uiPriority w:val="10"/>
    <w:qFormat/>
    <w:rsid w:val="00E07563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link w:val="a3"/>
    <w:uiPriority w:val="10"/>
    <w:rsid w:val="00E07563"/>
    <w:rPr>
      <w:sz w:val="48"/>
      <w:szCs w:val="48"/>
    </w:rPr>
  </w:style>
  <w:style w:type="paragraph" w:styleId="a9">
    <w:name w:val="Subtitle"/>
    <w:basedOn w:val="a"/>
    <w:link w:val="aa"/>
    <w:qFormat/>
    <w:rsid w:val="00E07563"/>
    <w:pPr>
      <w:spacing w:after="0" w:line="240" w:lineRule="auto"/>
      <w:jc w:val="center"/>
    </w:pPr>
    <w:rPr>
      <w:rFonts w:eastAsia="Calibri"/>
      <w:b/>
      <w:bCs/>
      <w:sz w:val="28"/>
      <w:szCs w:val="28"/>
      <w:lang w:val="en-US" w:eastAsia="en-US"/>
    </w:rPr>
  </w:style>
  <w:style w:type="character" w:customStyle="1" w:styleId="SubtitleChar">
    <w:name w:val="Subtitle Char"/>
    <w:link w:val="a9"/>
    <w:uiPriority w:val="11"/>
    <w:rsid w:val="00E0756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0756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07563"/>
    <w:rPr>
      <w:i/>
    </w:rPr>
  </w:style>
  <w:style w:type="paragraph" w:styleId="a4">
    <w:name w:val="Intense Quote"/>
    <w:basedOn w:val="a"/>
    <w:next w:val="a"/>
    <w:link w:val="ab"/>
    <w:uiPriority w:val="30"/>
    <w:qFormat/>
    <w:rsid w:val="00E075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4"/>
    <w:uiPriority w:val="30"/>
    <w:rsid w:val="00E0756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0756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07563"/>
  </w:style>
  <w:style w:type="paragraph" w:customStyle="1" w:styleId="Footer">
    <w:name w:val="Footer"/>
    <w:basedOn w:val="a"/>
    <w:link w:val="CaptionChar"/>
    <w:uiPriority w:val="99"/>
    <w:unhideWhenUsed/>
    <w:rsid w:val="00E0756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0756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0756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07563"/>
  </w:style>
  <w:style w:type="table" w:styleId="ac">
    <w:name w:val="Table Grid"/>
    <w:basedOn w:val="a1"/>
    <w:uiPriority w:val="59"/>
    <w:rsid w:val="00E0756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0756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0756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uiPriority w:val="59"/>
    <w:rsid w:val="00E0756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semiHidden/>
    <w:unhideWhenUsed/>
    <w:rsid w:val="00E07563"/>
    <w:rPr>
      <w:rFonts w:ascii="Times New Roman" w:hAnsi="Times New Roman" w:cs="Times New Roman"/>
      <w:color w:val="0000FF"/>
      <w:u w:val="single"/>
    </w:rPr>
  </w:style>
  <w:style w:type="paragraph" w:styleId="a5">
    <w:name w:val="footnote text"/>
    <w:basedOn w:val="a"/>
    <w:link w:val="ae"/>
    <w:uiPriority w:val="99"/>
    <w:semiHidden/>
    <w:unhideWhenUsed/>
    <w:rsid w:val="00E07563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5"/>
    <w:uiPriority w:val="99"/>
    <w:rsid w:val="00E07563"/>
    <w:rPr>
      <w:sz w:val="18"/>
    </w:rPr>
  </w:style>
  <w:style w:type="character" w:styleId="af">
    <w:name w:val="footnote reference"/>
    <w:uiPriority w:val="99"/>
    <w:unhideWhenUsed/>
    <w:rsid w:val="00E07563"/>
    <w:rPr>
      <w:vertAlign w:val="superscript"/>
    </w:rPr>
  </w:style>
  <w:style w:type="paragraph" w:styleId="a6">
    <w:name w:val="endnote text"/>
    <w:basedOn w:val="a"/>
    <w:link w:val="af0"/>
    <w:uiPriority w:val="99"/>
    <w:semiHidden/>
    <w:unhideWhenUsed/>
    <w:rsid w:val="00E07563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6"/>
    <w:uiPriority w:val="99"/>
    <w:rsid w:val="00E07563"/>
    <w:rPr>
      <w:sz w:val="20"/>
    </w:rPr>
  </w:style>
  <w:style w:type="character" w:styleId="af1">
    <w:name w:val="endnote reference"/>
    <w:uiPriority w:val="99"/>
    <w:semiHidden/>
    <w:unhideWhenUsed/>
    <w:rsid w:val="00E0756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07563"/>
    <w:pPr>
      <w:spacing w:after="57"/>
    </w:pPr>
  </w:style>
  <w:style w:type="paragraph" w:styleId="21">
    <w:name w:val="toc 2"/>
    <w:basedOn w:val="a"/>
    <w:next w:val="a"/>
    <w:uiPriority w:val="39"/>
    <w:unhideWhenUsed/>
    <w:rsid w:val="00E0756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0756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0756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0756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0756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0756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0756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07563"/>
    <w:pPr>
      <w:spacing w:after="57"/>
      <w:ind w:left="2268"/>
    </w:pPr>
  </w:style>
  <w:style w:type="paragraph" w:styleId="af2">
    <w:name w:val="TOC Heading"/>
    <w:uiPriority w:val="39"/>
    <w:unhideWhenUsed/>
    <w:rsid w:val="00E07563"/>
  </w:style>
  <w:style w:type="paragraph" w:styleId="af3">
    <w:name w:val="table of figures"/>
    <w:basedOn w:val="a"/>
    <w:next w:val="a"/>
    <w:uiPriority w:val="99"/>
    <w:unhideWhenUsed/>
    <w:rsid w:val="00E07563"/>
    <w:pPr>
      <w:spacing w:after="0"/>
    </w:pPr>
  </w:style>
  <w:style w:type="character" w:customStyle="1" w:styleId="aa">
    <w:name w:val="Подзаголовок Знак"/>
    <w:link w:val="a9"/>
    <w:rsid w:val="00E07563"/>
    <w:rPr>
      <w:b/>
      <w:bCs/>
      <w:sz w:val="28"/>
      <w:szCs w:val="28"/>
    </w:rPr>
  </w:style>
  <w:style w:type="character" w:customStyle="1" w:styleId="13">
    <w:name w:val="Подзаголовок Знак1"/>
    <w:rsid w:val="00E075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E07563"/>
    <w:pPr>
      <w:ind w:left="720"/>
      <w:contextualSpacing/>
    </w:pPr>
    <w:rPr>
      <w:lang w:eastAsia="en-US"/>
    </w:rPr>
  </w:style>
  <w:style w:type="paragraph" w:customStyle="1" w:styleId="Header0">
    <w:name w:val="Header"/>
    <w:basedOn w:val="a"/>
    <w:link w:val="af6"/>
    <w:uiPriority w:val="99"/>
    <w:unhideWhenUsed/>
    <w:rsid w:val="00E0756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6">
    <w:name w:val="Верхний колонтитул Знак"/>
    <w:link w:val="Header0"/>
    <w:uiPriority w:val="99"/>
    <w:rsid w:val="00E07563"/>
    <w:rPr>
      <w:rFonts w:eastAsia="Times New Roman"/>
      <w:sz w:val="22"/>
      <w:szCs w:val="22"/>
    </w:rPr>
  </w:style>
  <w:style w:type="paragraph" w:customStyle="1" w:styleId="Footer0">
    <w:name w:val="Footer"/>
    <w:basedOn w:val="a"/>
    <w:link w:val="af7"/>
    <w:uiPriority w:val="99"/>
    <w:semiHidden/>
    <w:unhideWhenUsed/>
    <w:rsid w:val="00E0756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Нижний колонтитул Знак"/>
    <w:link w:val="Footer0"/>
    <w:uiPriority w:val="99"/>
    <w:semiHidden/>
    <w:rsid w:val="00E07563"/>
    <w:rPr>
      <w:rFonts w:eastAsia="Times New Roman"/>
      <w:sz w:val="22"/>
      <w:szCs w:val="22"/>
    </w:rPr>
  </w:style>
  <w:style w:type="paragraph" w:styleId="af8">
    <w:name w:val="Normal (Web)"/>
    <w:basedOn w:val="a"/>
    <w:uiPriority w:val="99"/>
    <w:unhideWhenUsed/>
    <w:rsid w:val="00E075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E07563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link w:val="af9"/>
    <w:uiPriority w:val="99"/>
    <w:semiHidden/>
    <w:rsid w:val="00E07563"/>
    <w:rPr>
      <w:rFonts w:ascii="Tahoma" w:eastAsia="Times New Roman" w:hAnsi="Tahoma" w:cs="Tahoma"/>
      <w:sz w:val="16"/>
      <w:szCs w:val="16"/>
    </w:rPr>
  </w:style>
  <w:style w:type="character" w:customStyle="1" w:styleId="30">
    <w:name w:val="Основной текст (3)_"/>
    <w:link w:val="31"/>
    <w:rsid w:val="00E0756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07563"/>
    <w:pPr>
      <w:widowControl w:val="0"/>
      <w:shd w:val="clear" w:color="auto" w:fill="FFFFFF"/>
      <w:spacing w:after="360" w:line="326" w:lineRule="exact"/>
      <w:jc w:val="center"/>
    </w:pPr>
    <w:rPr>
      <w:rFonts w:ascii="Times New Roman" w:hAnsi="Times New Roman"/>
      <w:b/>
      <w:bCs/>
      <w:sz w:val="28"/>
      <w:szCs w:val="28"/>
      <w:lang w:val="en-US" w:eastAsia="en-US"/>
    </w:rPr>
  </w:style>
  <w:style w:type="character" w:customStyle="1" w:styleId="afb">
    <w:name w:val="Основной текст_"/>
    <w:link w:val="22"/>
    <w:rsid w:val="00E07563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4">
    <w:name w:val="Основной текст1"/>
    <w:rsid w:val="00E07563"/>
    <w:rPr>
      <w:rFonts w:ascii="Times New Roman" w:eastAsia="Times New Roman" w:hAnsi="Times New Roman"/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fb"/>
    <w:rsid w:val="00E07563"/>
    <w:pPr>
      <w:widowControl w:val="0"/>
      <w:shd w:val="clear" w:color="auto" w:fill="FFFFFF"/>
      <w:spacing w:after="0" w:line="317" w:lineRule="exact"/>
      <w:ind w:firstLine="700"/>
      <w:jc w:val="both"/>
    </w:pPr>
    <w:rPr>
      <w:rFonts w:ascii="Times New Roman" w:hAnsi="Times New Roman"/>
      <w:sz w:val="26"/>
      <w:szCs w:val="26"/>
      <w:lang w:val="en-US" w:eastAsia="en-US"/>
    </w:rPr>
  </w:style>
  <w:style w:type="character" w:styleId="afc">
    <w:name w:val="Strong"/>
    <w:uiPriority w:val="22"/>
    <w:qFormat/>
    <w:rsid w:val="00E07563"/>
    <w:rPr>
      <w:b/>
      <w:bCs/>
    </w:rPr>
  </w:style>
  <w:style w:type="character" w:customStyle="1" w:styleId="apple-converted-space">
    <w:name w:val="apple-converted-space"/>
    <w:basedOn w:val="a0"/>
    <w:rsid w:val="00E07563"/>
  </w:style>
  <w:style w:type="paragraph" w:customStyle="1" w:styleId="ConsPlusTitle">
    <w:name w:val="ConsPlusTitle"/>
    <w:uiPriority w:val="99"/>
    <w:rsid w:val="00E07563"/>
    <w:pPr>
      <w:widowControl w:val="0"/>
    </w:pPr>
    <w:rPr>
      <w:rFonts w:ascii="Arial" w:eastAsia="Times New Roman" w:hAnsi="Arial" w:cs="Arial"/>
      <w:b/>
      <w:bCs/>
      <w:lang w:eastAsia="ru-RU"/>
    </w:rPr>
  </w:style>
  <w:style w:type="character" w:customStyle="1" w:styleId="10">
    <w:name w:val="Заголовок 1 Знак"/>
    <w:link w:val="Heading1"/>
    <w:uiPriority w:val="99"/>
    <w:rsid w:val="00E07563"/>
    <w:rPr>
      <w:rFonts w:ascii="Arial" w:eastAsia="Times New Roman" w:hAnsi="Arial" w:cs="Arial"/>
      <w:b/>
      <w:bCs/>
      <w:color w:val="000080"/>
    </w:rPr>
  </w:style>
  <w:style w:type="paragraph" w:customStyle="1" w:styleId="15">
    <w:name w:val="Абзац списка1"/>
    <w:basedOn w:val="a"/>
    <w:uiPriority w:val="99"/>
    <w:rsid w:val="00E07563"/>
    <w:pPr>
      <w:ind w:left="720"/>
    </w:pPr>
    <w:rPr>
      <w:rFonts w:cs="Calibri"/>
    </w:rPr>
  </w:style>
  <w:style w:type="character" w:customStyle="1" w:styleId="wmi-callto">
    <w:name w:val="wmi-callto"/>
    <w:basedOn w:val="a0"/>
    <w:rsid w:val="00E07563"/>
  </w:style>
  <w:style w:type="paragraph" w:styleId="afd">
    <w:name w:val="Plain Text"/>
    <w:basedOn w:val="a"/>
    <w:link w:val="afe"/>
    <w:uiPriority w:val="99"/>
    <w:semiHidden/>
    <w:unhideWhenUsed/>
    <w:rsid w:val="00E07563"/>
    <w:pPr>
      <w:spacing w:after="0" w:line="240" w:lineRule="auto"/>
    </w:pPr>
    <w:rPr>
      <w:rFonts w:ascii="Consolas" w:eastAsia="Calibri" w:hAnsi="Consolas"/>
      <w:sz w:val="21"/>
      <w:szCs w:val="21"/>
      <w:lang w:val="en-US" w:eastAsia="en-US"/>
    </w:rPr>
  </w:style>
  <w:style w:type="character" w:customStyle="1" w:styleId="afe">
    <w:name w:val="Текст Знак"/>
    <w:link w:val="afd"/>
    <w:uiPriority w:val="99"/>
    <w:semiHidden/>
    <w:rsid w:val="00E07563"/>
    <w:rPr>
      <w:rFonts w:ascii="Consolas" w:eastAsia="Calibri" w:hAnsi="Consolas" w:cs="Times New Roman"/>
      <w:sz w:val="21"/>
      <w:szCs w:val="21"/>
      <w:lang w:eastAsia="en-US"/>
    </w:rPr>
  </w:style>
  <w:style w:type="character" w:styleId="aff">
    <w:name w:val="Emphasis"/>
    <w:uiPriority w:val="99"/>
    <w:qFormat/>
    <w:rsid w:val="00E07563"/>
    <w:rPr>
      <w:rFonts w:cs="Times New Roman"/>
      <w:i/>
      <w:iCs/>
    </w:rPr>
  </w:style>
  <w:style w:type="character" w:customStyle="1" w:styleId="40">
    <w:name w:val="Основной текст (4)"/>
    <w:rsid w:val="00E07563"/>
    <w:rPr>
      <w:b/>
      <w:bCs/>
      <w:color w:val="1F1B25"/>
      <w:spacing w:val="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f5">
    <w:name w:val="Абзац списка Знак"/>
    <w:link w:val="af4"/>
    <w:uiPriority w:val="34"/>
    <w:rsid w:val="00E07563"/>
    <w:rPr>
      <w:rFonts w:eastAsia="Times New Roman"/>
      <w:sz w:val="22"/>
      <w:szCs w:val="22"/>
    </w:rPr>
  </w:style>
  <w:style w:type="paragraph" w:customStyle="1" w:styleId="16">
    <w:name w:val="Обычный (веб)1"/>
    <w:rsid w:val="00E075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0">
    <w:name w:val="Body Text"/>
    <w:basedOn w:val="a"/>
    <w:link w:val="aff1"/>
    <w:semiHidden/>
    <w:unhideWhenUsed/>
    <w:rsid w:val="00E07563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ff1">
    <w:name w:val="Основной текст Знак"/>
    <w:basedOn w:val="a0"/>
    <w:link w:val="aff0"/>
    <w:semiHidden/>
    <w:rsid w:val="00E07563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(2)_"/>
    <w:link w:val="24"/>
    <w:rsid w:val="00E07563"/>
    <w:rPr>
      <w:b/>
      <w:bCs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rsid w:val="00E07563"/>
    <w:pPr>
      <w:widowControl w:val="0"/>
      <w:shd w:val="clear" w:color="auto" w:fill="FFFFFF"/>
      <w:spacing w:after="0" w:line="320" w:lineRule="exact"/>
    </w:pPr>
    <w:rPr>
      <w:rFonts w:eastAsia="Calibri"/>
      <w:b/>
      <w:bCs/>
      <w:sz w:val="27"/>
      <w:szCs w:val="27"/>
      <w:lang w:eastAsia="zh-CN"/>
    </w:rPr>
  </w:style>
  <w:style w:type="character" w:customStyle="1" w:styleId="11">
    <w:name w:val="Заголовок 1 Знак1"/>
    <w:basedOn w:val="a0"/>
    <w:link w:val="1"/>
    <w:uiPriority w:val="9"/>
    <w:rsid w:val="00280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Основной текст (5)_"/>
    <w:basedOn w:val="a0"/>
    <w:link w:val="51"/>
    <w:locked/>
    <w:rsid w:val="000A4F32"/>
    <w:rPr>
      <w:b/>
      <w:bCs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0A4F32"/>
    <w:pPr>
      <w:widowControl w:val="0"/>
      <w:shd w:val="clear" w:color="auto" w:fill="FFFFFF"/>
      <w:spacing w:before="860" w:after="0" w:line="298" w:lineRule="exact"/>
      <w:jc w:val="both"/>
    </w:pPr>
    <w:rPr>
      <w:rFonts w:eastAsia="Calibri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A038B-63F4-4260-8EF4-CBDA6F6F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43</cp:revision>
  <cp:lastPrinted>2026-06-19T06:09:00Z</cp:lastPrinted>
  <dcterms:created xsi:type="dcterms:W3CDTF">2025-03-10T05:45:00Z</dcterms:created>
  <dcterms:modified xsi:type="dcterms:W3CDTF">2026-06-19T07:50:00Z</dcterms:modified>
  <cp:version>917504</cp:version>
</cp:coreProperties>
</file>