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54" w:rsidRDefault="00B05754" w:rsidP="00B0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B05754" w:rsidRDefault="00B05754" w:rsidP="00B0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B05754" w:rsidRDefault="00B76D62" w:rsidP="00B05754">
      <w:pPr>
        <w:jc w:val="center"/>
        <w:rPr>
          <w:b/>
          <w:sz w:val="28"/>
          <w:szCs w:val="28"/>
        </w:rPr>
      </w:pPr>
      <w:r w:rsidRPr="00B76D62">
        <w:rPr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05754">
        <w:rPr>
          <w:b/>
          <w:noProof/>
          <w:sz w:val="28"/>
          <w:szCs w:val="28"/>
        </w:rPr>
        <w:drawing>
          <wp:inline distT="0" distB="0" distL="0" distR="0">
            <wp:extent cx="1402715" cy="1090930"/>
            <wp:effectExtent l="19050" t="0" r="698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754" w:rsidRDefault="00B05754" w:rsidP="00B0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05754" w:rsidRDefault="00B05754" w:rsidP="00B0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B05754" w:rsidRDefault="00B05754" w:rsidP="00B05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B05754" w:rsidRDefault="00B05754" w:rsidP="00B05754">
      <w:pPr>
        <w:jc w:val="center"/>
        <w:rPr>
          <w:b/>
          <w:sz w:val="26"/>
          <w:szCs w:val="26"/>
        </w:rPr>
      </w:pPr>
    </w:p>
    <w:p w:rsidR="00B05754" w:rsidRDefault="00B05754" w:rsidP="00B057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  заседание</w:t>
      </w:r>
      <w:proofErr w:type="gramStart"/>
      <w:r>
        <w:rPr>
          <w:b/>
          <w:sz w:val="28"/>
          <w:szCs w:val="28"/>
        </w:rPr>
        <w:t xml:space="preserve">                                                          П</w:t>
      </w:r>
      <w:proofErr w:type="gramEnd"/>
      <w:r>
        <w:rPr>
          <w:b/>
          <w:sz w:val="28"/>
          <w:szCs w:val="28"/>
        </w:rPr>
        <w:t>ервого созыва</w:t>
      </w:r>
    </w:p>
    <w:p w:rsidR="00B05754" w:rsidRDefault="00B05754" w:rsidP="00B05754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B05754" w:rsidRDefault="00B05754" w:rsidP="00B05754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14 апреля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№ </w:t>
      </w:r>
      <w:r w:rsidR="00845E05">
        <w:rPr>
          <w:rFonts w:eastAsia="Calibri"/>
          <w:sz w:val="28"/>
          <w:szCs w:val="28"/>
        </w:rPr>
        <w:t>149</w:t>
      </w:r>
    </w:p>
    <w:p w:rsidR="00B05754" w:rsidRDefault="00B05754" w:rsidP="00B05754">
      <w:pPr>
        <w:rPr>
          <w:b/>
        </w:rPr>
      </w:pPr>
    </w:p>
    <w:p w:rsidR="00B05754" w:rsidRPr="00B05754" w:rsidRDefault="00B05754" w:rsidP="00B05754">
      <w:pPr>
        <w:rPr>
          <w:b/>
        </w:rPr>
      </w:pPr>
    </w:p>
    <w:p w:rsidR="00B05754" w:rsidRPr="00B05754" w:rsidRDefault="00B05754" w:rsidP="00B05754">
      <w:pPr>
        <w:ind w:right="4535"/>
        <w:jc w:val="both"/>
        <w:rPr>
          <w:b/>
          <w:sz w:val="28"/>
          <w:szCs w:val="28"/>
        </w:rPr>
      </w:pPr>
      <w:r w:rsidRPr="00B05754">
        <w:rPr>
          <w:b/>
          <w:sz w:val="28"/>
          <w:szCs w:val="28"/>
        </w:rPr>
        <w:t xml:space="preserve">О признании </w:t>
      </w:r>
      <w:proofErr w:type="gramStart"/>
      <w:r w:rsidRPr="00B05754">
        <w:rPr>
          <w:b/>
          <w:sz w:val="28"/>
          <w:szCs w:val="28"/>
        </w:rPr>
        <w:t>утратившими</w:t>
      </w:r>
      <w:proofErr w:type="gramEnd"/>
      <w:r w:rsidRPr="00B05754">
        <w:rPr>
          <w:b/>
          <w:sz w:val="28"/>
          <w:szCs w:val="28"/>
        </w:rPr>
        <w:t xml:space="preserve"> силу некоторых решений земских собраний сельских поселений муниципального района «Прохоровский район» Белгородской области </w:t>
      </w:r>
    </w:p>
    <w:p w:rsidR="00B05754" w:rsidRPr="00B05754" w:rsidRDefault="00B05754" w:rsidP="00B05754">
      <w:pPr>
        <w:rPr>
          <w:b/>
        </w:rPr>
      </w:pPr>
    </w:p>
    <w:p w:rsidR="00B05754" w:rsidRDefault="00B05754" w:rsidP="00B05754">
      <w:pPr>
        <w:rPr>
          <w:b/>
        </w:rPr>
      </w:pPr>
    </w:p>
    <w:p w:rsidR="00B05754" w:rsidRPr="00B05754" w:rsidRDefault="00B05754" w:rsidP="00B05754">
      <w:pPr>
        <w:rPr>
          <w:b/>
        </w:rPr>
      </w:pPr>
    </w:p>
    <w:p w:rsidR="00135ED0" w:rsidRPr="00B05754" w:rsidRDefault="007C51CC" w:rsidP="00B05754">
      <w:pPr>
        <w:jc w:val="both"/>
        <w:rPr>
          <w:sz w:val="28"/>
          <w:szCs w:val="28"/>
        </w:rPr>
      </w:pPr>
      <w:r w:rsidRPr="00B05754">
        <w:rPr>
          <w:sz w:val="28"/>
          <w:szCs w:val="28"/>
        </w:rPr>
        <w:t xml:space="preserve">            </w:t>
      </w:r>
      <w:r w:rsidR="002754EE" w:rsidRPr="00B05754">
        <w:rPr>
          <w:sz w:val="28"/>
          <w:szCs w:val="28"/>
        </w:rPr>
        <w:t>В целях приведения в соответствие нормативно-правовых актов Прохоровского муниципального округа Белгородской области</w:t>
      </w:r>
      <w:r w:rsidR="003E4A89" w:rsidRPr="00B05754">
        <w:rPr>
          <w:sz w:val="28"/>
          <w:szCs w:val="28"/>
        </w:rPr>
        <w:t>, руководствуясь Уставом Прохоровского муниципального округа Белгородской области</w:t>
      </w:r>
    </w:p>
    <w:p w:rsidR="00135ED0" w:rsidRPr="00B05754" w:rsidRDefault="00135ED0" w:rsidP="00AE6F35">
      <w:pPr>
        <w:tabs>
          <w:tab w:val="left" w:pos="0"/>
          <w:tab w:val="left" w:pos="851"/>
        </w:tabs>
        <w:ind w:right="-39"/>
        <w:jc w:val="center"/>
        <w:rPr>
          <w:b/>
          <w:bCs/>
          <w:sz w:val="28"/>
          <w:szCs w:val="28"/>
        </w:rPr>
      </w:pPr>
      <w:r w:rsidRPr="00B05754">
        <w:rPr>
          <w:b/>
          <w:sz w:val="28"/>
          <w:szCs w:val="28"/>
        </w:rPr>
        <w:t>Совет депутатов</w:t>
      </w:r>
      <w:r w:rsidR="007C51CC" w:rsidRPr="00B05754">
        <w:rPr>
          <w:b/>
          <w:bCs/>
          <w:sz w:val="28"/>
          <w:szCs w:val="28"/>
        </w:rPr>
        <w:t xml:space="preserve"> Прохоровского </w:t>
      </w:r>
      <w:r w:rsidR="007F3217" w:rsidRPr="00B05754">
        <w:rPr>
          <w:b/>
          <w:bCs/>
          <w:sz w:val="28"/>
          <w:szCs w:val="28"/>
        </w:rPr>
        <w:t>муниципального округа</w:t>
      </w:r>
    </w:p>
    <w:p w:rsidR="00476D4B" w:rsidRPr="00B05754" w:rsidRDefault="007F3217" w:rsidP="00AE6F35">
      <w:pPr>
        <w:tabs>
          <w:tab w:val="left" w:pos="0"/>
          <w:tab w:val="left" w:pos="851"/>
        </w:tabs>
        <w:ind w:right="-39"/>
        <w:jc w:val="center"/>
        <w:rPr>
          <w:b/>
          <w:sz w:val="28"/>
          <w:szCs w:val="28"/>
        </w:rPr>
      </w:pPr>
      <w:r w:rsidRPr="00B05754">
        <w:rPr>
          <w:b/>
          <w:bCs/>
          <w:sz w:val="28"/>
          <w:szCs w:val="28"/>
        </w:rPr>
        <w:t>Белгородской области</w:t>
      </w:r>
      <w:r w:rsidR="00CE3165" w:rsidRPr="00B05754">
        <w:rPr>
          <w:b/>
          <w:bCs/>
          <w:sz w:val="28"/>
          <w:szCs w:val="28"/>
        </w:rPr>
        <w:t xml:space="preserve"> </w:t>
      </w:r>
      <w:r w:rsidR="00135ED0" w:rsidRPr="00B05754">
        <w:rPr>
          <w:b/>
          <w:sz w:val="28"/>
          <w:szCs w:val="28"/>
        </w:rPr>
        <w:t>РЕШИЛ</w:t>
      </w:r>
      <w:r w:rsidR="007C51CC" w:rsidRPr="00B05754">
        <w:rPr>
          <w:b/>
          <w:sz w:val="28"/>
          <w:szCs w:val="28"/>
        </w:rPr>
        <w:t>:</w:t>
      </w:r>
    </w:p>
    <w:p w:rsidR="00C63B0E" w:rsidRPr="00B05754" w:rsidRDefault="002E373C" w:rsidP="00C63B0E">
      <w:pPr>
        <w:ind w:right="-39" w:firstLine="708"/>
        <w:jc w:val="both"/>
        <w:rPr>
          <w:sz w:val="28"/>
          <w:szCs w:val="28"/>
        </w:rPr>
      </w:pPr>
      <w:r w:rsidRPr="00B05754">
        <w:rPr>
          <w:sz w:val="28"/>
          <w:szCs w:val="28"/>
        </w:rPr>
        <w:t>1.</w:t>
      </w:r>
      <w:r w:rsidR="00C63B0E" w:rsidRPr="00B05754">
        <w:rPr>
          <w:sz w:val="28"/>
          <w:szCs w:val="28"/>
        </w:rPr>
        <w:t>Признать утрати</w:t>
      </w:r>
      <w:r w:rsidR="004441E3" w:rsidRPr="00B05754">
        <w:rPr>
          <w:sz w:val="28"/>
          <w:szCs w:val="28"/>
        </w:rPr>
        <w:t>вшим силу решение земского собрания Беленихинского сельского поселения муниципального</w:t>
      </w:r>
      <w:r w:rsidR="00C63B0E" w:rsidRPr="00B05754">
        <w:rPr>
          <w:sz w:val="28"/>
          <w:szCs w:val="28"/>
        </w:rPr>
        <w:t xml:space="preserve"> района</w:t>
      </w:r>
      <w:r w:rsidR="004441E3" w:rsidRPr="00B05754">
        <w:rPr>
          <w:sz w:val="28"/>
          <w:szCs w:val="28"/>
        </w:rPr>
        <w:t xml:space="preserve"> «Прохоровский район» Белгородской области</w:t>
      </w:r>
      <w:r w:rsidR="00C63B0E" w:rsidRPr="00B05754">
        <w:rPr>
          <w:sz w:val="28"/>
          <w:szCs w:val="28"/>
        </w:rPr>
        <w:t xml:space="preserve"> от </w:t>
      </w:r>
      <w:r w:rsidR="00C55C4E" w:rsidRPr="00B05754">
        <w:rPr>
          <w:sz w:val="28"/>
          <w:szCs w:val="28"/>
        </w:rPr>
        <w:t>25 декабря 2024 г. №</w:t>
      </w:r>
      <w:r w:rsidR="00B05754">
        <w:rPr>
          <w:sz w:val="28"/>
          <w:szCs w:val="28"/>
        </w:rPr>
        <w:t xml:space="preserve"> </w:t>
      </w:r>
      <w:r w:rsidR="00C55C4E" w:rsidRPr="00B05754">
        <w:rPr>
          <w:sz w:val="28"/>
          <w:szCs w:val="28"/>
        </w:rPr>
        <w:t xml:space="preserve">50 </w:t>
      </w:r>
      <w:r w:rsidR="00C63B0E" w:rsidRPr="00B05754">
        <w:rPr>
          <w:sz w:val="28"/>
          <w:szCs w:val="28"/>
        </w:rPr>
        <w:t>«О бюджете Беленихинского сельского поселения муниципального района «Прохоровский район» Белгородской области на 2025 год и на плановый период 2026 и</w:t>
      </w:r>
      <w:r w:rsidR="00C63B0E" w:rsidRPr="00B05754">
        <w:rPr>
          <w:color w:val="000000" w:themeColor="text1"/>
          <w:sz w:val="28"/>
          <w:szCs w:val="28"/>
        </w:rPr>
        <w:t xml:space="preserve"> 2027 годов».</w:t>
      </w:r>
    </w:p>
    <w:p w:rsidR="00C63B0E" w:rsidRPr="00B05754" w:rsidRDefault="002E373C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sz w:val="28"/>
          <w:szCs w:val="28"/>
        </w:rPr>
        <w:t>2.</w:t>
      </w:r>
      <w:r w:rsidR="00C63B0E"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>земского собрания Береговского сельского поселения муниципального района «Прохоровский район» Белгородской области</w:t>
      </w:r>
      <w:r w:rsidR="00C63B0E" w:rsidRPr="00B05754">
        <w:rPr>
          <w:sz w:val="28"/>
          <w:szCs w:val="28"/>
        </w:rPr>
        <w:t xml:space="preserve"> </w:t>
      </w:r>
      <w:r w:rsidR="00C63B0E" w:rsidRPr="00B05754">
        <w:rPr>
          <w:color w:val="000000" w:themeColor="text1"/>
          <w:sz w:val="28"/>
          <w:szCs w:val="28"/>
        </w:rPr>
        <w:t>от 25 декабря 2024 г. №</w:t>
      </w:r>
      <w:r w:rsidR="00B05754">
        <w:rPr>
          <w:color w:val="000000" w:themeColor="text1"/>
          <w:sz w:val="28"/>
          <w:szCs w:val="28"/>
        </w:rPr>
        <w:t xml:space="preserve"> </w:t>
      </w:r>
      <w:r w:rsidR="00C63B0E" w:rsidRPr="00B05754">
        <w:rPr>
          <w:color w:val="000000" w:themeColor="text1"/>
          <w:sz w:val="28"/>
          <w:szCs w:val="28"/>
        </w:rPr>
        <w:t xml:space="preserve">47 «О бюджете Береговского сельского поселения муниципального района «Прохоровский район» Белгородской области на 2025 год и на плановый период 2026 и 2027 годов». 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3.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 xml:space="preserve">земского собрания Вязовского сельского поселения муниципального района «Прохоровский район» Белгородской области </w:t>
      </w:r>
      <w:r w:rsidRPr="00B05754">
        <w:rPr>
          <w:color w:val="000000" w:themeColor="text1"/>
          <w:sz w:val="28"/>
          <w:szCs w:val="28"/>
        </w:rPr>
        <w:t xml:space="preserve">25 декабря 2024 г. №43 «О бюджете Вязовского </w:t>
      </w:r>
      <w:r w:rsidRPr="00B05754">
        <w:rPr>
          <w:color w:val="000000" w:themeColor="text1"/>
          <w:sz w:val="28"/>
          <w:szCs w:val="28"/>
        </w:rPr>
        <w:lastRenderedPageBreak/>
        <w:t xml:space="preserve">сельского поселения муниципального района «Прохоровский район» Белгородской области на 2025 год и на плановый период 2026 и 2027 годов».  </w:t>
      </w:r>
    </w:p>
    <w:p w:rsidR="00C63B0E" w:rsidRPr="00B05754" w:rsidRDefault="002E373C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sz w:val="28"/>
          <w:szCs w:val="28"/>
        </w:rPr>
        <w:t>4.</w:t>
      </w:r>
      <w:r w:rsidR="00C63B0E"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>земского собрания Журавского сельского поселения муниципального района «Прохоровский район» Белгородской области</w:t>
      </w:r>
      <w:r w:rsidR="00C63B0E" w:rsidRPr="00B05754">
        <w:rPr>
          <w:sz w:val="28"/>
          <w:szCs w:val="28"/>
        </w:rPr>
        <w:t xml:space="preserve"> </w:t>
      </w:r>
      <w:r w:rsidR="00C63B0E" w:rsidRPr="00B05754">
        <w:rPr>
          <w:color w:val="000000" w:themeColor="text1"/>
          <w:sz w:val="28"/>
          <w:szCs w:val="28"/>
        </w:rPr>
        <w:t>от 2</w:t>
      </w:r>
      <w:r w:rsidRPr="00B05754">
        <w:rPr>
          <w:color w:val="000000" w:themeColor="text1"/>
          <w:sz w:val="28"/>
          <w:szCs w:val="28"/>
        </w:rPr>
        <w:t>6</w:t>
      </w:r>
      <w:r w:rsidR="00C63B0E" w:rsidRPr="00B05754">
        <w:rPr>
          <w:color w:val="000000" w:themeColor="text1"/>
          <w:sz w:val="28"/>
          <w:szCs w:val="28"/>
        </w:rPr>
        <w:t xml:space="preserve"> декабря 2024 г. №41 «О бюджете Журавского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C63B0E" w:rsidRPr="00B05754" w:rsidRDefault="002E373C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sz w:val="28"/>
          <w:szCs w:val="28"/>
        </w:rPr>
        <w:t>5.</w:t>
      </w:r>
      <w:r w:rsidR="00C63B0E"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>земского собрания Коломыцевского сельского поселения муниципального района «Прохоровский район» Белгородской области</w:t>
      </w:r>
      <w:r w:rsidR="00C63B0E" w:rsidRPr="00B05754">
        <w:rPr>
          <w:sz w:val="28"/>
          <w:szCs w:val="28"/>
        </w:rPr>
        <w:t xml:space="preserve"> </w:t>
      </w:r>
      <w:r w:rsidR="00C63B0E" w:rsidRPr="00B05754">
        <w:rPr>
          <w:color w:val="000000" w:themeColor="text1"/>
          <w:sz w:val="28"/>
          <w:szCs w:val="28"/>
        </w:rPr>
        <w:t>от 27 декабря 2024 г. №31 «О бюджете Коломыцевского сельского поселения муниципального района «Прохоровский район» Белгородской области на  2025 год и на плановый период 2026 и 2027 годов».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6.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>земского собрания Кривошеевского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="002E373C" w:rsidRPr="00B05754">
        <w:rPr>
          <w:color w:val="000000" w:themeColor="text1"/>
          <w:sz w:val="28"/>
          <w:szCs w:val="28"/>
        </w:rPr>
        <w:t>от 26</w:t>
      </w:r>
      <w:r w:rsidRPr="00B05754">
        <w:rPr>
          <w:color w:val="000000" w:themeColor="text1"/>
          <w:sz w:val="28"/>
          <w:szCs w:val="28"/>
        </w:rPr>
        <w:t xml:space="preserve"> декабря 2024 г. №54  «О бюджете Кривошеевского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7.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4441E3" w:rsidRPr="00B05754">
        <w:rPr>
          <w:sz w:val="28"/>
          <w:szCs w:val="28"/>
        </w:rPr>
        <w:t>земского собрания Лучковского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 xml:space="preserve">от </w:t>
      </w:r>
      <w:r w:rsidRPr="00B05754">
        <w:rPr>
          <w:sz w:val="28"/>
          <w:szCs w:val="28"/>
        </w:rPr>
        <w:t xml:space="preserve">25 декабря 2025 года № 48 </w:t>
      </w:r>
      <w:r w:rsidRPr="00B05754">
        <w:rPr>
          <w:color w:val="000000" w:themeColor="text1"/>
          <w:sz w:val="28"/>
          <w:szCs w:val="28"/>
        </w:rPr>
        <w:t>«О бюджете Лучковского сельского поселения муниципального района «Прохоровский район» Белгородской области на 2025 год и на плановый период 2026 и 2027 годов</w:t>
      </w:r>
      <w:r w:rsidRPr="00B05754">
        <w:rPr>
          <w:sz w:val="28"/>
          <w:szCs w:val="28"/>
        </w:rPr>
        <w:t>».</w:t>
      </w:r>
      <w:r w:rsidRPr="00B05754">
        <w:rPr>
          <w:color w:val="000000" w:themeColor="text1"/>
          <w:sz w:val="28"/>
          <w:szCs w:val="28"/>
        </w:rPr>
        <w:t xml:space="preserve">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8.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 xml:space="preserve">земского собрания Маломаяченского сельского поселения муниципального района «Прохоровский район» Белгородской области </w:t>
      </w:r>
      <w:r w:rsidRPr="00B05754">
        <w:rPr>
          <w:color w:val="000000" w:themeColor="text1"/>
          <w:sz w:val="28"/>
          <w:szCs w:val="28"/>
        </w:rPr>
        <w:t>от 27 декабря 2024 г. №45</w:t>
      </w:r>
      <w:r w:rsidR="00C55C4E" w:rsidRPr="00B05754">
        <w:rPr>
          <w:color w:val="000000" w:themeColor="text1"/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>«О бюджете Маломаяченского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9.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Петровского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 xml:space="preserve">от 26 декабря 2024 г. №43 «О бюджете Петровского сельского поселения муниципального района «Прохоровский район» Белгородской области на 2025 год и на плановый период 2026 и 2027 годов». 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 xml:space="preserve">10. 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Плотавского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 xml:space="preserve">от 26 декабря 2024 г. №37 «О бюджете Плотавского сельского поселения муниципального района «Прохоровский район» Белгородской области на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11.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Подолешенского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="002E373C" w:rsidRPr="00B05754">
        <w:rPr>
          <w:color w:val="000000" w:themeColor="text1"/>
          <w:sz w:val="28"/>
          <w:szCs w:val="28"/>
        </w:rPr>
        <w:t>от 28</w:t>
      </w:r>
      <w:r w:rsidRPr="00B05754">
        <w:rPr>
          <w:color w:val="000000" w:themeColor="text1"/>
          <w:sz w:val="28"/>
          <w:szCs w:val="28"/>
        </w:rPr>
        <w:t xml:space="preserve"> декабря 2024 г. №39 «О </w:t>
      </w:r>
      <w:r w:rsidRPr="00B05754">
        <w:rPr>
          <w:color w:val="000000" w:themeColor="text1"/>
          <w:sz w:val="28"/>
          <w:szCs w:val="28"/>
        </w:rPr>
        <w:lastRenderedPageBreak/>
        <w:t xml:space="preserve">бюджете Подолешенского сельского поселения муниципального района «Прохоровский район» Белгородской области на 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12.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 xml:space="preserve">земского собрания  </w:t>
      </w:r>
      <w:r w:rsidR="00D63C07" w:rsidRPr="00B05754">
        <w:rPr>
          <w:color w:val="000000" w:themeColor="text1"/>
          <w:sz w:val="28"/>
          <w:szCs w:val="28"/>
        </w:rPr>
        <w:t xml:space="preserve">городского поселения «Посёлок Прохоровка» </w:t>
      </w:r>
      <w:r w:rsidR="00D63C07" w:rsidRPr="00B05754">
        <w:rPr>
          <w:sz w:val="28"/>
          <w:szCs w:val="28"/>
        </w:rPr>
        <w:t>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>от 27 декабря 2024 г. №54 «О бюджете городского поселения «Посёлок Прохоровка» муниципального района «Прохоровский район» Белгородской области на 2025 год и на плановый период 2026 и 2027 годов».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13.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Прелестненского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="00C55C4E" w:rsidRPr="00B05754">
        <w:rPr>
          <w:color w:val="000000" w:themeColor="text1"/>
          <w:sz w:val="28"/>
          <w:szCs w:val="28"/>
        </w:rPr>
        <w:t xml:space="preserve">от 25 декабря 2024 г. №40 </w:t>
      </w:r>
      <w:r w:rsidRPr="00B05754">
        <w:rPr>
          <w:color w:val="000000" w:themeColor="text1"/>
          <w:sz w:val="28"/>
          <w:szCs w:val="28"/>
        </w:rPr>
        <w:t xml:space="preserve">«О бюджете Прелестненского сельского поселения муниципального района «Прохоровский район» Белгородской области на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14.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Призначенского сельского поселения муниципального района «Прохоровский район» Белгородской области</w:t>
      </w:r>
      <w:r w:rsidR="00D63C07" w:rsidRPr="00B05754">
        <w:rPr>
          <w:color w:val="000000" w:themeColor="text1"/>
          <w:sz w:val="28"/>
          <w:szCs w:val="28"/>
        </w:rPr>
        <w:t xml:space="preserve"> </w:t>
      </w:r>
      <w:r w:rsidR="002E373C" w:rsidRPr="00B05754">
        <w:rPr>
          <w:color w:val="000000" w:themeColor="text1"/>
          <w:sz w:val="28"/>
          <w:szCs w:val="28"/>
        </w:rPr>
        <w:t>от 27</w:t>
      </w:r>
      <w:r w:rsidRPr="00B05754">
        <w:rPr>
          <w:color w:val="000000" w:themeColor="text1"/>
          <w:sz w:val="28"/>
          <w:szCs w:val="28"/>
        </w:rPr>
        <w:t xml:space="preserve"> декабря 2024 г.  №46 «О бюджете Призначенского сельского поселения муниципального района «Прохоровский район» Белгородской области на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15.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Радьковского сельского поселения муниципального района «Прохоровский район» Белгородской области</w:t>
      </w:r>
      <w:r w:rsidR="00D63C07" w:rsidRPr="00B05754">
        <w:rPr>
          <w:color w:val="000000" w:themeColor="text1"/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>от 2</w:t>
      </w:r>
      <w:r w:rsidR="002E373C" w:rsidRPr="00B05754">
        <w:rPr>
          <w:color w:val="000000" w:themeColor="text1"/>
          <w:sz w:val="28"/>
          <w:szCs w:val="28"/>
        </w:rPr>
        <w:t>7</w:t>
      </w:r>
      <w:r w:rsidRPr="00B05754">
        <w:rPr>
          <w:color w:val="000000" w:themeColor="text1"/>
          <w:sz w:val="28"/>
          <w:szCs w:val="28"/>
        </w:rPr>
        <w:t xml:space="preserve"> декабря 2024 г. №58  «О бюджете Радьковского сельского поселения муниципального района «Прохоровский район» Белгородской области на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 xml:space="preserve">16. 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Ржавецкого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 xml:space="preserve">от 25 декабря 2024 г. №57 «О бюджете Ржавецкого сельского поселения муниципального района «Прохоровский район» Белгородской области на 2025 год и на плановый период 2026 и 2027 годов». </w:t>
      </w:r>
    </w:p>
    <w:p w:rsidR="00C63B0E" w:rsidRPr="00B05754" w:rsidRDefault="00C63B0E" w:rsidP="00C63B0E">
      <w:pPr>
        <w:ind w:right="-39" w:firstLine="708"/>
        <w:jc w:val="both"/>
        <w:rPr>
          <w:color w:val="000000" w:themeColor="text1"/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17.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Холоднянского сельского поселения муниципального района «Прохоровский район» Белгородской области</w:t>
      </w:r>
      <w:r w:rsidR="00D63C07" w:rsidRPr="00B05754">
        <w:rPr>
          <w:color w:val="000000" w:themeColor="text1"/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>от 27 декабря 2024 г. №49 «О бюджете Холоднянского сельского поселения муниципального района «Прохоровский район» Белгородской области на  2025 год и на плановый период 2026 и 2027 годов».</w:t>
      </w:r>
    </w:p>
    <w:p w:rsidR="00C63B0E" w:rsidRDefault="00C63B0E" w:rsidP="00C63B0E">
      <w:pPr>
        <w:ind w:right="-39" w:firstLine="708"/>
        <w:jc w:val="both"/>
        <w:rPr>
          <w:sz w:val="28"/>
          <w:szCs w:val="28"/>
        </w:rPr>
      </w:pPr>
      <w:r w:rsidRPr="00B05754">
        <w:rPr>
          <w:color w:val="000000" w:themeColor="text1"/>
          <w:sz w:val="28"/>
          <w:szCs w:val="28"/>
        </w:rPr>
        <w:t>18.</w:t>
      </w:r>
      <w:r w:rsidRPr="00B05754">
        <w:rPr>
          <w:sz w:val="28"/>
          <w:szCs w:val="28"/>
        </w:rPr>
        <w:t xml:space="preserve">Признать утратившим силу решение </w:t>
      </w:r>
      <w:r w:rsidR="00D63C07" w:rsidRPr="00B05754">
        <w:rPr>
          <w:sz w:val="28"/>
          <w:szCs w:val="28"/>
        </w:rPr>
        <w:t>земского собрания Шаховского сельского поселения муниципального района «Прохоровский район» Белгородской области</w:t>
      </w:r>
      <w:r w:rsidRPr="00B05754">
        <w:rPr>
          <w:sz w:val="28"/>
          <w:szCs w:val="28"/>
        </w:rPr>
        <w:t xml:space="preserve"> </w:t>
      </w:r>
      <w:r w:rsidRPr="00B05754">
        <w:rPr>
          <w:color w:val="000000" w:themeColor="text1"/>
          <w:sz w:val="28"/>
          <w:szCs w:val="28"/>
        </w:rPr>
        <w:t>от 25 декабря 2024 г. №44 «О бюджете Шаховского сельского поселения муниципального района «Прохоровский район» Белгородской области на 2025 год и на плановый период 2026 и 2027 годов».</w:t>
      </w:r>
      <w:r w:rsidRPr="00B05754">
        <w:rPr>
          <w:sz w:val="28"/>
          <w:szCs w:val="28"/>
        </w:rPr>
        <w:t xml:space="preserve"> </w:t>
      </w:r>
    </w:p>
    <w:p w:rsidR="00B05754" w:rsidRPr="00B05754" w:rsidRDefault="00B05754" w:rsidP="00C63B0E">
      <w:pPr>
        <w:ind w:right="-39" w:firstLine="708"/>
        <w:jc w:val="both"/>
        <w:rPr>
          <w:sz w:val="28"/>
          <w:szCs w:val="28"/>
        </w:rPr>
      </w:pPr>
    </w:p>
    <w:p w:rsidR="0082172A" w:rsidRPr="00B05754" w:rsidRDefault="008D4A40" w:rsidP="008D4A40">
      <w:pPr>
        <w:tabs>
          <w:tab w:val="left" w:pos="992"/>
        </w:tabs>
        <w:ind w:firstLine="709"/>
        <w:jc w:val="both"/>
        <w:rPr>
          <w:sz w:val="28"/>
          <w:szCs w:val="28"/>
        </w:rPr>
      </w:pPr>
      <w:r w:rsidRPr="00B05754">
        <w:rPr>
          <w:sz w:val="28"/>
          <w:szCs w:val="28"/>
        </w:rPr>
        <w:lastRenderedPageBreak/>
        <w:t>1</w:t>
      </w:r>
      <w:r w:rsidR="00C63B0E" w:rsidRPr="00B05754">
        <w:rPr>
          <w:sz w:val="28"/>
          <w:szCs w:val="28"/>
        </w:rPr>
        <w:t>9</w:t>
      </w:r>
      <w:r w:rsidR="00B91407" w:rsidRPr="00B05754">
        <w:rPr>
          <w:sz w:val="28"/>
          <w:szCs w:val="28"/>
        </w:rPr>
        <w:t xml:space="preserve">. </w:t>
      </w:r>
      <w:proofErr w:type="gramStart"/>
      <w:r w:rsidR="00204252" w:rsidRPr="00B05754">
        <w:rPr>
          <w:color w:val="000000"/>
          <w:sz w:val="28"/>
          <w:szCs w:val="28"/>
        </w:rPr>
        <w:t xml:space="preserve">Опубликовать настоящее </w:t>
      </w:r>
      <w:r w:rsidR="0082172A" w:rsidRPr="00B05754">
        <w:rPr>
          <w:color w:val="000000"/>
          <w:sz w:val="28"/>
          <w:szCs w:val="28"/>
        </w:rPr>
        <w:t>решение в сетевом издании «Прохоровские истоки» (</w:t>
      </w:r>
      <w:proofErr w:type="spellStart"/>
      <w:r w:rsidR="0082172A" w:rsidRPr="00B05754">
        <w:rPr>
          <w:color w:val="000000"/>
          <w:sz w:val="28"/>
          <w:szCs w:val="28"/>
        </w:rPr>
        <w:t>prohistoki.ru</w:t>
      </w:r>
      <w:proofErr w:type="spellEnd"/>
      <w:r w:rsidR="0082172A" w:rsidRPr="00B05754">
        <w:rPr>
          <w:color w:val="000000"/>
          <w:sz w:val="28"/>
          <w:szCs w:val="28"/>
        </w:rPr>
        <w:t>, регистрация в качестве сетевого издания:</w:t>
      </w:r>
      <w:proofErr w:type="gramEnd"/>
      <w:r w:rsidR="0082172A" w:rsidRPr="00B05754">
        <w:rPr>
          <w:color w:val="000000"/>
          <w:sz w:val="28"/>
          <w:szCs w:val="28"/>
        </w:rPr>
        <w:t xml:space="preserve"> </w:t>
      </w:r>
      <w:proofErr w:type="gramStart"/>
      <w:r w:rsidR="0082172A" w:rsidRPr="00B05754">
        <w:rPr>
          <w:color w:val="000000"/>
          <w:sz w:val="28"/>
          <w:szCs w:val="28"/>
        </w:rPr>
        <w:t>Эл № ФС 77-81566 от 19 августа 2021 года), разместить на официальном сайте органов местного самоуправления Прохоровского</w:t>
      </w:r>
      <w:r w:rsidR="007932DA" w:rsidRPr="00B05754">
        <w:rPr>
          <w:color w:val="000000"/>
          <w:sz w:val="28"/>
          <w:szCs w:val="28"/>
        </w:rPr>
        <w:t xml:space="preserve"> муниципального</w:t>
      </w:r>
      <w:r w:rsidR="0082172A" w:rsidRPr="00B05754">
        <w:rPr>
          <w:color w:val="000000"/>
          <w:sz w:val="28"/>
          <w:szCs w:val="28"/>
        </w:rPr>
        <w:t xml:space="preserve"> округа в информационно-телекоммуникационной сети «Интернет» https://proxorovka-r31.gosweb.gosuslugi.ru.</w:t>
      </w:r>
      <w:proofErr w:type="gramEnd"/>
    </w:p>
    <w:p w:rsidR="00B05754" w:rsidRDefault="00B05754" w:rsidP="00B05754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8"/>
        <w:contextualSpacing/>
        <w:rPr>
          <w:b/>
          <w:sz w:val="28"/>
          <w:szCs w:val="28"/>
        </w:rPr>
      </w:pPr>
      <w:proofErr w:type="gramStart"/>
      <w:r>
        <w:rPr>
          <w:rFonts w:eastAsia="Tinos"/>
          <w:sz w:val="28"/>
          <w:szCs w:val="28"/>
          <w:highlight w:val="white"/>
        </w:rPr>
        <w:t>Контроль за</w:t>
      </w:r>
      <w:proofErr w:type="gramEnd"/>
      <w:r>
        <w:rPr>
          <w:rFonts w:eastAsia="Tinos"/>
          <w:sz w:val="28"/>
          <w:szCs w:val="28"/>
          <w:highlight w:val="white"/>
        </w:rPr>
        <w:t xml:space="preserve">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B05754" w:rsidRDefault="00B05754" w:rsidP="00B05754">
      <w:pPr>
        <w:pStyle w:val="tekstvpr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  <w:highlight w:val="yellow"/>
        </w:rPr>
      </w:pPr>
    </w:p>
    <w:p w:rsidR="00B05754" w:rsidRDefault="00B05754" w:rsidP="00B05754">
      <w:pPr>
        <w:pStyle w:val="tekstvpr"/>
        <w:spacing w:before="0" w:beforeAutospacing="0" w:after="0" w:afterAutospacing="0" w:line="276" w:lineRule="auto"/>
        <w:ind w:left="567"/>
        <w:rPr>
          <w:b/>
          <w:bCs/>
          <w:sz w:val="28"/>
          <w:szCs w:val="28"/>
          <w:highlight w:val="yellow"/>
        </w:rPr>
      </w:pPr>
    </w:p>
    <w:p w:rsidR="00B05754" w:rsidRDefault="00B05754" w:rsidP="00B05754">
      <w:pPr>
        <w:pStyle w:val="tekstvpr"/>
        <w:spacing w:before="0" w:beforeAutospacing="0" w:after="0" w:afterAutospacing="0"/>
        <w:ind w:left="567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B05754" w:rsidTr="00B05754">
        <w:trPr>
          <w:trHeight w:val="966"/>
        </w:trPr>
        <w:tc>
          <w:tcPr>
            <w:tcW w:w="7196" w:type="dxa"/>
            <w:hideMark/>
          </w:tcPr>
          <w:p w:rsidR="00B05754" w:rsidRDefault="00B05754">
            <w:pPr>
              <w:spacing w:line="252" w:lineRule="auto"/>
              <w:rPr>
                <w:b/>
                <w:kern w:val="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B05754" w:rsidRDefault="00B05754">
            <w:pPr>
              <w:spacing w:line="252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B05754" w:rsidRDefault="00B05754">
            <w:pPr>
              <w:widowControl w:val="0"/>
              <w:suppressAutoHyphens/>
              <w:overflowPunct w:val="0"/>
              <w:autoSpaceDE w:val="0"/>
              <w:autoSpaceDN w:val="0"/>
              <w:spacing w:line="252" w:lineRule="auto"/>
              <w:rPr>
                <w:b/>
                <w:kern w:val="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Белгородской </w:t>
            </w:r>
            <w:r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2375" w:type="dxa"/>
          </w:tcPr>
          <w:p w:rsidR="00B05754" w:rsidRDefault="00B05754">
            <w:pPr>
              <w:spacing w:line="252" w:lineRule="auto"/>
              <w:rPr>
                <w:b/>
                <w:kern w:val="3"/>
                <w:sz w:val="28"/>
                <w:szCs w:val="28"/>
                <w:lang w:val="en-US"/>
              </w:rPr>
            </w:pPr>
          </w:p>
          <w:p w:rsidR="00B05754" w:rsidRDefault="00B05754">
            <w:pPr>
              <w:spacing w:line="252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  <w:p w:rsidR="00B05754" w:rsidRDefault="00B05754">
            <w:pPr>
              <w:widowControl w:val="0"/>
              <w:suppressAutoHyphens/>
              <w:overflowPunct w:val="0"/>
              <w:autoSpaceDE w:val="0"/>
              <w:autoSpaceDN w:val="0"/>
              <w:spacing w:line="252" w:lineRule="auto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В.Ю. Бузанаков</w:t>
            </w:r>
          </w:p>
        </w:tc>
      </w:tr>
      <w:tr w:rsidR="00B05754" w:rsidTr="00B05754">
        <w:tc>
          <w:tcPr>
            <w:tcW w:w="7196" w:type="dxa"/>
          </w:tcPr>
          <w:p w:rsidR="00B05754" w:rsidRDefault="00B05754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375" w:type="dxa"/>
          </w:tcPr>
          <w:p w:rsidR="00B05754" w:rsidRDefault="00B05754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B05754" w:rsidTr="00B05754">
        <w:trPr>
          <w:trHeight w:val="966"/>
        </w:trPr>
        <w:tc>
          <w:tcPr>
            <w:tcW w:w="7196" w:type="dxa"/>
            <w:hideMark/>
          </w:tcPr>
          <w:p w:rsidR="00B05754" w:rsidRDefault="00B05754">
            <w:pPr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B05754" w:rsidRDefault="00B05754">
            <w:pPr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B05754" w:rsidRDefault="00B05754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B05754" w:rsidRDefault="00B05754">
            <w:pPr>
              <w:tabs>
                <w:tab w:val="left" w:pos="7371"/>
              </w:tabs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</w:p>
          <w:p w:rsidR="00B05754" w:rsidRDefault="00B05754">
            <w:pPr>
              <w:tabs>
                <w:tab w:val="left" w:pos="7371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05754" w:rsidRDefault="00B05754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А.Н. Кулев</w:t>
            </w:r>
          </w:p>
        </w:tc>
      </w:tr>
    </w:tbl>
    <w:p w:rsidR="00B05754" w:rsidRDefault="00B05754" w:rsidP="00B05754">
      <w:pPr>
        <w:pStyle w:val="tekstvpr"/>
        <w:spacing w:before="0" w:beforeAutospacing="0" w:after="0" w:afterAutospacing="0"/>
        <w:ind w:left="567"/>
        <w:rPr>
          <w:b/>
          <w:sz w:val="28"/>
          <w:szCs w:val="28"/>
        </w:rPr>
      </w:pPr>
    </w:p>
    <w:p w:rsidR="00925E2B" w:rsidRPr="00B05754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color w:val="000000"/>
          <w:sz w:val="28"/>
          <w:szCs w:val="28"/>
        </w:rPr>
      </w:pPr>
    </w:p>
    <w:p w:rsidR="00925E2B" w:rsidRPr="00B05754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color w:val="000000"/>
          <w:sz w:val="28"/>
          <w:szCs w:val="28"/>
        </w:rPr>
      </w:pPr>
    </w:p>
    <w:p w:rsidR="00BE0DC4" w:rsidRPr="00B05754" w:rsidRDefault="00BE0DC4" w:rsidP="001E59D5">
      <w:pPr>
        <w:tabs>
          <w:tab w:val="left" w:pos="1165"/>
        </w:tabs>
        <w:jc w:val="center"/>
        <w:rPr>
          <w:b/>
          <w:sz w:val="28"/>
          <w:szCs w:val="28"/>
        </w:rPr>
      </w:pPr>
    </w:p>
    <w:sectPr w:rsidR="00BE0DC4" w:rsidRPr="00B05754" w:rsidSect="00B0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1F6999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63F5490"/>
    <w:multiLevelType w:val="hybridMultilevel"/>
    <w:tmpl w:val="503A5056"/>
    <w:lvl w:ilvl="0" w:tplc="C4AED2B0">
      <w:start w:val="20"/>
      <w:numFmt w:val="decimal"/>
      <w:lvlText w:val="%1."/>
      <w:lvlJc w:val="left"/>
      <w:pPr>
        <w:ind w:left="1083" w:hanging="375"/>
      </w:pPr>
      <w:rPr>
        <w:rFonts w:eastAsia="Tinos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81712"/>
    <w:rsid w:val="00013475"/>
    <w:rsid w:val="000135B6"/>
    <w:rsid w:val="0001561C"/>
    <w:rsid w:val="00015726"/>
    <w:rsid w:val="000205E1"/>
    <w:rsid w:val="00020CD5"/>
    <w:rsid w:val="000211C9"/>
    <w:rsid w:val="00021A96"/>
    <w:rsid w:val="00024B72"/>
    <w:rsid w:val="00024C38"/>
    <w:rsid w:val="00025D2C"/>
    <w:rsid w:val="000260E3"/>
    <w:rsid w:val="000319FF"/>
    <w:rsid w:val="00031A19"/>
    <w:rsid w:val="00031C72"/>
    <w:rsid w:val="0003309A"/>
    <w:rsid w:val="00033BC5"/>
    <w:rsid w:val="00033FFA"/>
    <w:rsid w:val="00042B81"/>
    <w:rsid w:val="00044500"/>
    <w:rsid w:val="000463C7"/>
    <w:rsid w:val="00046BDD"/>
    <w:rsid w:val="000478EE"/>
    <w:rsid w:val="00050267"/>
    <w:rsid w:val="00051274"/>
    <w:rsid w:val="00051B96"/>
    <w:rsid w:val="00053674"/>
    <w:rsid w:val="000573F1"/>
    <w:rsid w:val="00060161"/>
    <w:rsid w:val="00060450"/>
    <w:rsid w:val="0006086B"/>
    <w:rsid w:val="00063EAF"/>
    <w:rsid w:val="0006496E"/>
    <w:rsid w:val="00067BAC"/>
    <w:rsid w:val="0007014D"/>
    <w:rsid w:val="0007690F"/>
    <w:rsid w:val="000810E7"/>
    <w:rsid w:val="00081157"/>
    <w:rsid w:val="000820C8"/>
    <w:rsid w:val="00090219"/>
    <w:rsid w:val="00091E94"/>
    <w:rsid w:val="00092084"/>
    <w:rsid w:val="00093365"/>
    <w:rsid w:val="00093CC0"/>
    <w:rsid w:val="00093F7D"/>
    <w:rsid w:val="00095875"/>
    <w:rsid w:val="000A639D"/>
    <w:rsid w:val="000B1EBA"/>
    <w:rsid w:val="000B56B6"/>
    <w:rsid w:val="000C1DC8"/>
    <w:rsid w:val="000C4B6E"/>
    <w:rsid w:val="000D0143"/>
    <w:rsid w:val="000D16CB"/>
    <w:rsid w:val="000D21C0"/>
    <w:rsid w:val="000D442A"/>
    <w:rsid w:val="000D4C45"/>
    <w:rsid w:val="000E0C2C"/>
    <w:rsid w:val="000E2D2C"/>
    <w:rsid w:val="000E371B"/>
    <w:rsid w:val="000E3CAD"/>
    <w:rsid w:val="000E3D64"/>
    <w:rsid w:val="000E5910"/>
    <w:rsid w:val="000E6FEE"/>
    <w:rsid w:val="000F0177"/>
    <w:rsid w:val="000F3313"/>
    <w:rsid w:val="000F4A8E"/>
    <w:rsid w:val="00102783"/>
    <w:rsid w:val="00103028"/>
    <w:rsid w:val="00103141"/>
    <w:rsid w:val="00103C7F"/>
    <w:rsid w:val="0010405A"/>
    <w:rsid w:val="00105895"/>
    <w:rsid w:val="001071BD"/>
    <w:rsid w:val="0011017B"/>
    <w:rsid w:val="001126A6"/>
    <w:rsid w:val="00113D3A"/>
    <w:rsid w:val="00115250"/>
    <w:rsid w:val="00115686"/>
    <w:rsid w:val="00115C4E"/>
    <w:rsid w:val="00116428"/>
    <w:rsid w:val="0012022A"/>
    <w:rsid w:val="001216AD"/>
    <w:rsid w:val="001255DB"/>
    <w:rsid w:val="0012619E"/>
    <w:rsid w:val="00126B52"/>
    <w:rsid w:val="001276FE"/>
    <w:rsid w:val="001277DB"/>
    <w:rsid w:val="00130036"/>
    <w:rsid w:val="00130D02"/>
    <w:rsid w:val="0013271F"/>
    <w:rsid w:val="00133702"/>
    <w:rsid w:val="00134B50"/>
    <w:rsid w:val="00134B5A"/>
    <w:rsid w:val="00135ED0"/>
    <w:rsid w:val="00141CD0"/>
    <w:rsid w:val="001441A5"/>
    <w:rsid w:val="001452AE"/>
    <w:rsid w:val="00146B0E"/>
    <w:rsid w:val="00146F47"/>
    <w:rsid w:val="0015028F"/>
    <w:rsid w:val="001504CA"/>
    <w:rsid w:val="0015103C"/>
    <w:rsid w:val="0015347E"/>
    <w:rsid w:val="00162E97"/>
    <w:rsid w:val="00163944"/>
    <w:rsid w:val="00165F6E"/>
    <w:rsid w:val="00166A47"/>
    <w:rsid w:val="001671BB"/>
    <w:rsid w:val="00170F34"/>
    <w:rsid w:val="001745B0"/>
    <w:rsid w:val="001761C3"/>
    <w:rsid w:val="0017680C"/>
    <w:rsid w:val="00176CB2"/>
    <w:rsid w:val="00180BB6"/>
    <w:rsid w:val="00181980"/>
    <w:rsid w:val="001853AB"/>
    <w:rsid w:val="00185E95"/>
    <w:rsid w:val="00190489"/>
    <w:rsid w:val="0019075E"/>
    <w:rsid w:val="001A27A3"/>
    <w:rsid w:val="001A4672"/>
    <w:rsid w:val="001B5931"/>
    <w:rsid w:val="001B6259"/>
    <w:rsid w:val="001B7011"/>
    <w:rsid w:val="001B726D"/>
    <w:rsid w:val="001C0084"/>
    <w:rsid w:val="001C10B1"/>
    <w:rsid w:val="001C2056"/>
    <w:rsid w:val="001C3461"/>
    <w:rsid w:val="001C36EF"/>
    <w:rsid w:val="001C64BD"/>
    <w:rsid w:val="001D0547"/>
    <w:rsid w:val="001D0D0C"/>
    <w:rsid w:val="001D5B31"/>
    <w:rsid w:val="001D5F3F"/>
    <w:rsid w:val="001D6377"/>
    <w:rsid w:val="001D7D21"/>
    <w:rsid w:val="001D7E59"/>
    <w:rsid w:val="001E311C"/>
    <w:rsid w:val="001E359C"/>
    <w:rsid w:val="001E59D5"/>
    <w:rsid w:val="001F1D64"/>
    <w:rsid w:val="001F2AC9"/>
    <w:rsid w:val="001F3B19"/>
    <w:rsid w:val="001F6150"/>
    <w:rsid w:val="001F6CF7"/>
    <w:rsid w:val="002002E4"/>
    <w:rsid w:val="00204252"/>
    <w:rsid w:val="00206AFE"/>
    <w:rsid w:val="002078BC"/>
    <w:rsid w:val="00211D90"/>
    <w:rsid w:val="00212184"/>
    <w:rsid w:val="00212D4D"/>
    <w:rsid w:val="00214E3A"/>
    <w:rsid w:val="002168D1"/>
    <w:rsid w:val="0022035B"/>
    <w:rsid w:val="0022321A"/>
    <w:rsid w:val="00232889"/>
    <w:rsid w:val="002332D1"/>
    <w:rsid w:val="00234F48"/>
    <w:rsid w:val="00235725"/>
    <w:rsid w:val="0024028D"/>
    <w:rsid w:val="002420F3"/>
    <w:rsid w:val="002456FC"/>
    <w:rsid w:val="00245847"/>
    <w:rsid w:val="00245CAB"/>
    <w:rsid w:val="00251825"/>
    <w:rsid w:val="00253118"/>
    <w:rsid w:val="00253697"/>
    <w:rsid w:val="00255EFC"/>
    <w:rsid w:val="00256218"/>
    <w:rsid w:val="00256871"/>
    <w:rsid w:val="002606E2"/>
    <w:rsid w:val="0026395E"/>
    <w:rsid w:val="0027263E"/>
    <w:rsid w:val="0027384C"/>
    <w:rsid w:val="002754EE"/>
    <w:rsid w:val="00276E8C"/>
    <w:rsid w:val="00277FE9"/>
    <w:rsid w:val="00282514"/>
    <w:rsid w:val="002828EA"/>
    <w:rsid w:val="002855CE"/>
    <w:rsid w:val="0028607B"/>
    <w:rsid w:val="002916D5"/>
    <w:rsid w:val="00292386"/>
    <w:rsid w:val="0029514B"/>
    <w:rsid w:val="002A69FB"/>
    <w:rsid w:val="002B69C3"/>
    <w:rsid w:val="002B7CF7"/>
    <w:rsid w:val="002C221A"/>
    <w:rsid w:val="002C40B5"/>
    <w:rsid w:val="002C42DB"/>
    <w:rsid w:val="002D49DC"/>
    <w:rsid w:val="002E1A14"/>
    <w:rsid w:val="002E373C"/>
    <w:rsid w:val="002F13EC"/>
    <w:rsid w:val="002F321C"/>
    <w:rsid w:val="002F34CA"/>
    <w:rsid w:val="002F5763"/>
    <w:rsid w:val="002F7CEE"/>
    <w:rsid w:val="00300944"/>
    <w:rsid w:val="00301F24"/>
    <w:rsid w:val="00305279"/>
    <w:rsid w:val="00306035"/>
    <w:rsid w:val="003062EE"/>
    <w:rsid w:val="00307181"/>
    <w:rsid w:val="003152D2"/>
    <w:rsid w:val="0031662C"/>
    <w:rsid w:val="00320554"/>
    <w:rsid w:val="00321641"/>
    <w:rsid w:val="0032535B"/>
    <w:rsid w:val="00330987"/>
    <w:rsid w:val="003322D3"/>
    <w:rsid w:val="00335B93"/>
    <w:rsid w:val="00345FF3"/>
    <w:rsid w:val="00347F8E"/>
    <w:rsid w:val="00351A4E"/>
    <w:rsid w:val="00351B75"/>
    <w:rsid w:val="003521E3"/>
    <w:rsid w:val="00352FC1"/>
    <w:rsid w:val="003549CE"/>
    <w:rsid w:val="0035508E"/>
    <w:rsid w:val="003626A8"/>
    <w:rsid w:val="00362866"/>
    <w:rsid w:val="00365ADD"/>
    <w:rsid w:val="00370AB4"/>
    <w:rsid w:val="0037120F"/>
    <w:rsid w:val="003729D4"/>
    <w:rsid w:val="00376E7E"/>
    <w:rsid w:val="00382EF9"/>
    <w:rsid w:val="0038606E"/>
    <w:rsid w:val="00386B4B"/>
    <w:rsid w:val="003876A4"/>
    <w:rsid w:val="003907A3"/>
    <w:rsid w:val="00391E05"/>
    <w:rsid w:val="00392A0C"/>
    <w:rsid w:val="003933DA"/>
    <w:rsid w:val="0039392F"/>
    <w:rsid w:val="0039414E"/>
    <w:rsid w:val="003941CB"/>
    <w:rsid w:val="003A2335"/>
    <w:rsid w:val="003A3083"/>
    <w:rsid w:val="003A34E5"/>
    <w:rsid w:val="003A5E8E"/>
    <w:rsid w:val="003B1CC3"/>
    <w:rsid w:val="003B4956"/>
    <w:rsid w:val="003B56F0"/>
    <w:rsid w:val="003B60F2"/>
    <w:rsid w:val="003C0F7F"/>
    <w:rsid w:val="003C27C7"/>
    <w:rsid w:val="003C2B3D"/>
    <w:rsid w:val="003C4821"/>
    <w:rsid w:val="003D1CA5"/>
    <w:rsid w:val="003D3240"/>
    <w:rsid w:val="003D4AE2"/>
    <w:rsid w:val="003D5066"/>
    <w:rsid w:val="003D57F8"/>
    <w:rsid w:val="003D606A"/>
    <w:rsid w:val="003D7830"/>
    <w:rsid w:val="003E0039"/>
    <w:rsid w:val="003E4A69"/>
    <w:rsid w:val="003E4A89"/>
    <w:rsid w:val="003E6526"/>
    <w:rsid w:val="003F0840"/>
    <w:rsid w:val="003F238A"/>
    <w:rsid w:val="003F5658"/>
    <w:rsid w:val="003F69AF"/>
    <w:rsid w:val="003F7136"/>
    <w:rsid w:val="004021D3"/>
    <w:rsid w:val="00402532"/>
    <w:rsid w:val="004034F6"/>
    <w:rsid w:val="00403803"/>
    <w:rsid w:val="00413C64"/>
    <w:rsid w:val="004144DD"/>
    <w:rsid w:val="00414A7D"/>
    <w:rsid w:val="0041533B"/>
    <w:rsid w:val="004155AC"/>
    <w:rsid w:val="00420410"/>
    <w:rsid w:val="004249F2"/>
    <w:rsid w:val="00425AA6"/>
    <w:rsid w:val="004267F0"/>
    <w:rsid w:val="0043370F"/>
    <w:rsid w:val="00434F0E"/>
    <w:rsid w:val="004379ED"/>
    <w:rsid w:val="0044282D"/>
    <w:rsid w:val="00442F33"/>
    <w:rsid w:val="00443284"/>
    <w:rsid w:val="0044378E"/>
    <w:rsid w:val="00443A50"/>
    <w:rsid w:val="004441E3"/>
    <w:rsid w:val="0044604E"/>
    <w:rsid w:val="00447427"/>
    <w:rsid w:val="00453B04"/>
    <w:rsid w:val="00457C1D"/>
    <w:rsid w:val="00457DB0"/>
    <w:rsid w:val="0046096E"/>
    <w:rsid w:val="00461873"/>
    <w:rsid w:val="00462403"/>
    <w:rsid w:val="00463C94"/>
    <w:rsid w:val="00463F59"/>
    <w:rsid w:val="00464609"/>
    <w:rsid w:val="004718F3"/>
    <w:rsid w:val="00476D4B"/>
    <w:rsid w:val="00487EC8"/>
    <w:rsid w:val="00491A4B"/>
    <w:rsid w:val="004936FA"/>
    <w:rsid w:val="00493A40"/>
    <w:rsid w:val="00494C61"/>
    <w:rsid w:val="00497C96"/>
    <w:rsid w:val="004A115E"/>
    <w:rsid w:val="004B24EC"/>
    <w:rsid w:val="004B3CAE"/>
    <w:rsid w:val="004B53F5"/>
    <w:rsid w:val="004B55CF"/>
    <w:rsid w:val="004C0FE2"/>
    <w:rsid w:val="004C175A"/>
    <w:rsid w:val="004C41DC"/>
    <w:rsid w:val="004C432E"/>
    <w:rsid w:val="004C4CDF"/>
    <w:rsid w:val="004C56A5"/>
    <w:rsid w:val="004C6D6C"/>
    <w:rsid w:val="004D1854"/>
    <w:rsid w:val="004D2259"/>
    <w:rsid w:val="004D44B3"/>
    <w:rsid w:val="004D7F11"/>
    <w:rsid w:val="004E1B06"/>
    <w:rsid w:val="004E35CE"/>
    <w:rsid w:val="004E4FBF"/>
    <w:rsid w:val="004E76F6"/>
    <w:rsid w:val="004F004A"/>
    <w:rsid w:val="004F0304"/>
    <w:rsid w:val="004F10EA"/>
    <w:rsid w:val="004F6826"/>
    <w:rsid w:val="00502298"/>
    <w:rsid w:val="005065FD"/>
    <w:rsid w:val="0050754E"/>
    <w:rsid w:val="005076B6"/>
    <w:rsid w:val="00511770"/>
    <w:rsid w:val="005117C6"/>
    <w:rsid w:val="00511FE9"/>
    <w:rsid w:val="005135B4"/>
    <w:rsid w:val="005146BC"/>
    <w:rsid w:val="0052266A"/>
    <w:rsid w:val="005239BC"/>
    <w:rsid w:val="00524C4A"/>
    <w:rsid w:val="00526945"/>
    <w:rsid w:val="00526C6A"/>
    <w:rsid w:val="00527F3E"/>
    <w:rsid w:val="0053073E"/>
    <w:rsid w:val="00531AED"/>
    <w:rsid w:val="0053703E"/>
    <w:rsid w:val="00540B5E"/>
    <w:rsid w:val="0054191D"/>
    <w:rsid w:val="00542585"/>
    <w:rsid w:val="005435D6"/>
    <w:rsid w:val="0054454B"/>
    <w:rsid w:val="00546A64"/>
    <w:rsid w:val="0055128F"/>
    <w:rsid w:val="0055366A"/>
    <w:rsid w:val="00554F73"/>
    <w:rsid w:val="00555C5C"/>
    <w:rsid w:val="00562E27"/>
    <w:rsid w:val="005636E5"/>
    <w:rsid w:val="00565003"/>
    <w:rsid w:val="00570F71"/>
    <w:rsid w:val="0058139D"/>
    <w:rsid w:val="00582565"/>
    <w:rsid w:val="0058454E"/>
    <w:rsid w:val="0058547E"/>
    <w:rsid w:val="00585CD4"/>
    <w:rsid w:val="0058768E"/>
    <w:rsid w:val="00587A7D"/>
    <w:rsid w:val="0059097C"/>
    <w:rsid w:val="00590FD7"/>
    <w:rsid w:val="00591272"/>
    <w:rsid w:val="0059180A"/>
    <w:rsid w:val="00592F88"/>
    <w:rsid w:val="00594CDB"/>
    <w:rsid w:val="00594E02"/>
    <w:rsid w:val="005953CD"/>
    <w:rsid w:val="0059776C"/>
    <w:rsid w:val="005A146F"/>
    <w:rsid w:val="005A39EE"/>
    <w:rsid w:val="005A3C54"/>
    <w:rsid w:val="005A5929"/>
    <w:rsid w:val="005A7231"/>
    <w:rsid w:val="005B0471"/>
    <w:rsid w:val="005B37FB"/>
    <w:rsid w:val="005B41DD"/>
    <w:rsid w:val="005B5BF7"/>
    <w:rsid w:val="005C65F7"/>
    <w:rsid w:val="005C7452"/>
    <w:rsid w:val="005D072C"/>
    <w:rsid w:val="005D1579"/>
    <w:rsid w:val="005D37EC"/>
    <w:rsid w:val="005D4874"/>
    <w:rsid w:val="005D755C"/>
    <w:rsid w:val="005E0813"/>
    <w:rsid w:val="005E4259"/>
    <w:rsid w:val="005E566E"/>
    <w:rsid w:val="005E63C7"/>
    <w:rsid w:val="005E7549"/>
    <w:rsid w:val="005E7C8C"/>
    <w:rsid w:val="005F43BB"/>
    <w:rsid w:val="0060009C"/>
    <w:rsid w:val="00610154"/>
    <w:rsid w:val="00610D28"/>
    <w:rsid w:val="00610EF7"/>
    <w:rsid w:val="006116D1"/>
    <w:rsid w:val="00611BBA"/>
    <w:rsid w:val="0061398A"/>
    <w:rsid w:val="00614C82"/>
    <w:rsid w:val="00615D6C"/>
    <w:rsid w:val="00617C95"/>
    <w:rsid w:val="00620B3D"/>
    <w:rsid w:val="00623C18"/>
    <w:rsid w:val="006253F7"/>
    <w:rsid w:val="006255E7"/>
    <w:rsid w:val="00630873"/>
    <w:rsid w:val="00635824"/>
    <w:rsid w:val="00637F15"/>
    <w:rsid w:val="006423A8"/>
    <w:rsid w:val="00643C4A"/>
    <w:rsid w:val="0064642D"/>
    <w:rsid w:val="0064669D"/>
    <w:rsid w:val="00657EC8"/>
    <w:rsid w:val="00660250"/>
    <w:rsid w:val="00663115"/>
    <w:rsid w:val="006661CF"/>
    <w:rsid w:val="00667645"/>
    <w:rsid w:val="00670CD3"/>
    <w:rsid w:val="00673800"/>
    <w:rsid w:val="00675B0A"/>
    <w:rsid w:val="00677030"/>
    <w:rsid w:val="00681712"/>
    <w:rsid w:val="00684EC1"/>
    <w:rsid w:val="006856E9"/>
    <w:rsid w:val="006875F0"/>
    <w:rsid w:val="0069569F"/>
    <w:rsid w:val="006A06C6"/>
    <w:rsid w:val="006A09EA"/>
    <w:rsid w:val="006A3104"/>
    <w:rsid w:val="006A46E6"/>
    <w:rsid w:val="006B063C"/>
    <w:rsid w:val="006B690D"/>
    <w:rsid w:val="006C0592"/>
    <w:rsid w:val="006C0A78"/>
    <w:rsid w:val="006C1534"/>
    <w:rsid w:val="006C5A93"/>
    <w:rsid w:val="006C6F80"/>
    <w:rsid w:val="006E1332"/>
    <w:rsid w:val="006E18B6"/>
    <w:rsid w:val="006E2226"/>
    <w:rsid w:val="006E3968"/>
    <w:rsid w:val="006E4D21"/>
    <w:rsid w:val="006E5825"/>
    <w:rsid w:val="006F0DE2"/>
    <w:rsid w:val="006F3644"/>
    <w:rsid w:val="006F46B0"/>
    <w:rsid w:val="006F5768"/>
    <w:rsid w:val="006F79AB"/>
    <w:rsid w:val="0070353E"/>
    <w:rsid w:val="00706988"/>
    <w:rsid w:val="007105BF"/>
    <w:rsid w:val="00715105"/>
    <w:rsid w:val="00715210"/>
    <w:rsid w:val="007168F0"/>
    <w:rsid w:val="00716F2C"/>
    <w:rsid w:val="007174A4"/>
    <w:rsid w:val="0072461D"/>
    <w:rsid w:val="00727F12"/>
    <w:rsid w:val="0073470E"/>
    <w:rsid w:val="007458C6"/>
    <w:rsid w:val="007550C5"/>
    <w:rsid w:val="00755324"/>
    <w:rsid w:val="00755931"/>
    <w:rsid w:val="00756CF7"/>
    <w:rsid w:val="00757C52"/>
    <w:rsid w:val="007602DC"/>
    <w:rsid w:val="0076116F"/>
    <w:rsid w:val="0076178D"/>
    <w:rsid w:val="0076599B"/>
    <w:rsid w:val="007666A4"/>
    <w:rsid w:val="00767EDF"/>
    <w:rsid w:val="0077507D"/>
    <w:rsid w:val="00775117"/>
    <w:rsid w:val="00777D4C"/>
    <w:rsid w:val="007829FF"/>
    <w:rsid w:val="007831F0"/>
    <w:rsid w:val="00784289"/>
    <w:rsid w:val="00787CD1"/>
    <w:rsid w:val="00790FCF"/>
    <w:rsid w:val="0079104D"/>
    <w:rsid w:val="007926E7"/>
    <w:rsid w:val="00793118"/>
    <w:rsid w:val="007932DA"/>
    <w:rsid w:val="00795226"/>
    <w:rsid w:val="007959F0"/>
    <w:rsid w:val="00796F6A"/>
    <w:rsid w:val="007973D8"/>
    <w:rsid w:val="007A0BF2"/>
    <w:rsid w:val="007A32C1"/>
    <w:rsid w:val="007A4164"/>
    <w:rsid w:val="007A475B"/>
    <w:rsid w:val="007B3A3C"/>
    <w:rsid w:val="007B4860"/>
    <w:rsid w:val="007B5F82"/>
    <w:rsid w:val="007B744D"/>
    <w:rsid w:val="007B7D4D"/>
    <w:rsid w:val="007C02F2"/>
    <w:rsid w:val="007C25B6"/>
    <w:rsid w:val="007C51CC"/>
    <w:rsid w:val="007C7031"/>
    <w:rsid w:val="007C7AAB"/>
    <w:rsid w:val="007C7F59"/>
    <w:rsid w:val="007D28BC"/>
    <w:rsid w:val="007D4639"/>
    <w:rsid w:val="007D6D2C"/>
    <w:rsid w:val="007E1179"/>
    <w:rsid w:val="007E1AD4"/>
    <w:rsid w:val="007E232D"/>
    <w:rsid w:val="007E34B4"/>
    <w:rsid w:val="007E41D2"/>
    <w:rsid w:val="007E68B4"/>
    <w:rsid w:val="007F25C5"/>
    <w:rsid w:val="007F31C2"/>
    <w:rsid w:val="007F3217"/>
    <w:rsid w:val="007F3C76"/>
    <w:rsid w:val="007F4034"/>
    <w:rsid w:val="007F69BA"/>
    <w:rsid w:val="00802653"/>
    <w:rsid w:val="00806ACE"/>
    <w:rsid w:val="00812CF1"/>
    <w:rsid w:val="008130CD"/>
    <w:rsid w:val="0082172A"/>
    <w:rsid w:val="008248AD"/>
    <w:rsid w:val="008303CF"/>
    <w:rsid w:val="00832231"/>
    <w:rsid w:val="008355CE"/>
    <w:rsid w:val="00836956"/>
    <w:rsid w:val="00836BFC"/>
    <w:rsid w:val="00836F02"/>
    <w:rsid w:val="0083797C"/>
    <w:rsid w:val="008379C8"/>
    <w:rsid w:val="00844915"/>
    <w:rsid w:val="00844F4B"/>
    <w:rsid w:val="00845E05"/>
    <w:rsid w:val="00852BE5"/>
    <w:rsid w:val="00853C3D"/>
    <w:rsid w:val="00857F2E"/>
    <w:rsid w:val="00860490"/>
    <w:rsid w:val="008615E7"/>
    <w:rsid w:val="008617EE"/>
    <w:rsid w:val="00867A58"/>
    <w:rsid w:val="00870D72"/>
    <w:rsid w:val="008727B1"/>
    <w:rsid w:val="00873931"/>
    <w:rsid w:val="00875508"/>
    <w:rsid w:val="0089211B"/>
    <w:rsid w:val="008972EF"/>
    <w:rsid w:val="00897C65"/>
    <w:rsid w:val="008B3833"/>
    <w:rsid w:val="008C213B"/>
    <w:rsid w:val="008C422B"/>
    <w:rsid w:val="008C46AB"/>
    <w:rsid w:val="008C5D45"/>
    <w:rsid w:val="008D09D8"/>
    <w:rsid w:val="008D0F39"/>
    <w:rsid w:val="008D149E"/>
    <w:rsid w:val="008D1F46"/>
    <w:rsid w:val="008D21FF"/>
    <w:rsid w:val="008D4A40"/>
    <w:rsid w:val="008E5C87"/>
    <w:rsid w:val="008E71F1"/>
    <w:rsid w:val="008E7848"/>
    <w:rsid w:val="008E7F69"/>
    <w:rsid w:val="008F1AB6"/>
    <w:rsid w:val="008F425D"/>
    <w:rsid w:val="008F68D2"/>
    <w:rsid w:val="008F7FC8"/>
    <w:rsid w:val="009023EB"/>
    <w:rsid w:val="009042C0"/>
    <w:rsid w:val="00907250"/>
    <w:rsid w:val="0091246E"/>
    <w:rsid w:val="0091478C"/>
    <w:rsid w:val="009153B5"/>
    <w:rsid w:val="00916144"/>
    <w:rsid w:val="009170F8"/>
    <w:rsid w:val="00922897"/>
    <w:rsid w:val="00925E2B"/>
    <w:rsid w:val="00932A29"/>
    <w:rsid w:val="00934A94"/>
    <w:rsid w:val="00934E67"/>
    <w:rsid w:val="00934F0E"/>
    <w:rsid w:val="009401D9"/>
    <w:rsid w:val="00942DA0"/>
    <w:rsid w:val="00942DDD"/>
    <w:rsid w:val="00944C24"/>
    <w:rsid w:val="0095347F"/>
    <w:rsid w:val="00956F71"/>
    <w:rsid w:val="0095713C"/>
    <w:rsid w:val="009601E3"/>
    <w:rsid w:val="009615D8"/>
    <w:rsid w:val="009716E9"/>
    <w:rsid w:val="00974121"/>
    <w:rsid w:val="00974679"/>
    <w:rsid w:val="00974C4C"/>
    <w:rsid w:val="00975293"/>
    <w:rsid w:val="00975EED"/>
    <w:rsid w:val="00977171"/>
    <w:rsid w:val="00977A4D"/>
    <w:rsid w:val="00977C02"/>
    <w:rsid w:val="00977E1B"/>
    <w:rsid w:val="00980BC9"/>
    <w:rsid w:val="009846AA"/>
    <w:rsid w:val="009859E2"/>
    <w:rsid w:val="00987C45"/>
    <w:rsid w:val="009905C3"/>
    <w:rsid w:val="00990CEC"/>
    <w:rsid w:val="00991F70"/>
    <w:rsid w:val="0099226C"/>
    <w:rsid w:val="00992A51"/>
    <w:rsid w:val="00993518"/>
    <w:rsid w:val="00993C21"/>
    <w:rsid w:val="00994182"/>
    <w:rsid w:val="00994B78"/>
    <w:rsid w:val="00995B8B"/>
    <w:rsid w:val="009A0B4A"/>
    <w:rsid w:val="009A1091"/>
    <w:rsid w:val="009A1A56"/>
    <w:rsid w:val="009A3336"/>
    <w:rsid w:val="009A3469"/>
    <w:rsid w:val="009A39FA"/>
    <w:rsid w:val="009A46C6"/>
    <w:rsid w:val="009B5654"/>
    <w:rsid w:val="009B644A"/>
    <w:rsid w:val="009C12AA"/>
    <w:rsid w:val="009C2437"/>
    <w:rsid w:val="009C34AA"/>
    <w:rsid w:val="009C6979"/>
    <w:rsid w:val="009D2FC7"/>
    <w:rsid w:val="009D70C1"/>
    <w:rsid w:val="009E0BA6"/>
    <w:rsid w:val="009E4FD1"/>
    <w:rsid w:val="009F0ADD"/>
    <w:rsid w:val="009F143C"/>
    <w:rsid w:val="009F40B9"/>
    <w:rsid w:val="009F6669"/>
    <w:rsid w:val="009F7BAC"/>
    <w:rsid w:val="00A001EF"/>
    <w:rsid w:val="00A00A68"/>
    <w:rsid w:val="00A05C5D"/>
    <w:rsid w:val="00A06657"/>
    <w:rsid w:val="00A06CC9"/>
    <w:rsid w:val="00A10F4C"/>
    <w:rsid w:val="00A11265"/>
    <w:rsid w:val="00A12734"/>
    <w:rsid w:val="00A13ECA"/>
    <w:rsid w:val="00A176F9"/>
    <w:rsid w:val="00A20B38"/>
    <w:rsid w:val="00A23BC2"/>
    <w:rsid w:val="00A277EC"/>
    <w:rsid w:val="00A31661"/>
    <w:rsid w:val="00A35479"/>
    <w:rsid w:val="00A360F0"/>
    <w:rsid w:val="00A40300"/>
    <w:rsid w:val="00A42D97"/>
    <w:rsid w:val="00A42F5F"/>
    <w:rsid w:val="00A46F80"/>
    <w:rsid w:val="00A47B52"/>
    <w:rsid w:val="00A50852"/>
    <w:rsid w:val="00A51F2F"/>
    <w:rsid w:val="00A52AEE"/>
    <w:rsid w:val="00A55CD6"/>
    <w:rsid w:val="00A6103A"/>
    <w:rsid w:val="00A61EA2"/>
    <w:rsid w:val="00A61F10"/>
    <w:rsid w:val="00A622DA"/>
    <w:rsid w:val="00A66576"/>
    <w:rsid w:val="00A7077A"/>
    <w:rsid w:val="00A719F0"/>
    <w:rsid w:val="00A7301D"/>
    <w:rsid w:val="00A74290"/>
    <w:rsid w:val="00A80DB4"/>
    <w:rsid w:val="00A80FEB"/>
    <w:rsid w:val="00A8236D"/>
    <w:rsid w:val="00A82FBF"/>
    <w:rsid w:val="00A91295"/>
    <w:rsid w:val="00A91300"/>
    <w:rsid w:val="00A91524"/>
    <w:rsid w:val="00A956D0"/>
    <w:rsid w:val="00A9662A"/>
    <w:rsid w:val="00A969E6"/>
    <w:rsid w:val="00AB00A9"/>
    <w:rsid w:val="00AB2AF3"/>
    <w:rsid w:val="00AB5EAA"/>
    <w:rsid w:val="00AB6713"/>
    <w:rsid w:val="00AB6733"/>
    <w:rsid w:val="00AB725B"/>
    <w:rsid w:val="00AC0D84"/>
    <w:rsid w:val="00AC1556"/>
    <w:rsid w:val="00AC488C"/>
    <w:rsid w:val="00AC52E0"/>
    <w:rsid w:val="00AD0C3B"/>
    <w:rsid w:val="00AD4D03"/>
    <w:rsid w:val="00AD61F1"/>
    <w:rsid w:val="00AE25FD"/>
    <w:rsid w:val="00AE336F"/>
    <w:rsid w:val="00AE3B5D"/>
    <w:rsid w:val="00AE3E07"/>
    <w:rsid w:val="00AE6F35"/>
    <w:rsid w:val="00AF11A6"/>
    <w:rsid w:val="00AF2178"/>
    <w:rsid w:val="00AF253B"/>
    <w:rsid w:val="00AF320D"/>
    <w:rsid w:val="00AF7E75"/>
    <w:rsid w:val="00B01ACC"/>
    <w:rsid w:val="00B02131"/>
    <w:rsid w:val="00B03F2F"/>
    <w:rsid w:val="00B04647"/>
    <w:rsid w:val="00B05754"/>
    <w:rsid w:val="00B07EC8"/>
    <w:rsid w:val="00B1100D"/>
    <w:rsid w:val="00B11D65"/>
    <w:rsid w:val="00B13783"/>
    <w:rsid w:val="00B15890"/>
    <w:rsid w:val="00B15ED7"/>
    <w:rsid w:val="00B161DF"/>
    <w:rsid w:val="00B16FD5"/>
    <w:rsid w:val="00B17CE8"/>
    <w:rsid w:val="00B21457"/>
    <w:rsid w:val="00B30BF0"/>
    <w:rsid w:val="00B33E17"/>
    <w:rsid w:val="00B36ADC"/>
    <w:rsid w:val="00B40EAD"/>
    <w:rsid w:val="00B41D8F"/>
    <w:rsid w:val="00B451AF"/>
    <w:rsid w:val="00B46DFE"/>
    <w:rsid w:val="00B47C7D"/>
    <w:rsid w:val="00B5094A"/>
    <w:rsid w:val="00B52FA4"/>
    <w:rsid w:val="00B55CB5"/>
    <w:rsid w:val="00B56B1A"/>
    <w:rsid w:val="00B576CD"/>
    <w:rsid w:val="00B623D2"/>
    <w:rsid w:val="00B63F5D"/>
    <w:rsid w:val="00B67A80"/>
    <w:rsid w:val="00B71FE6"/>
    <w:rsid w:val="00B72308"/>
    <w:rsid w:val="00B73697"/>
    <w:rsid w:val="00B739B3"/>
    <w:rsid w:val="00B74999"/>
    <w:rsid w:val="00B74A95"/>
    <w:rsid w:val="00B74CDF"/>
    <w:rsid w:val="00B76D62"/>
    <w:rsid w:val="00B76E8B"/>
    <w:rsid w:val="00B80738"/>
    <w:rsid w:val="00B87750"/>
    <w:rsid w:val="00B90999"/>
    <w:rsid w:val="00B91407"/>
    <w:rsid w:val="00B9150B"/>
    <w:rsid w:val="00B91BF3"/>
    <w:rsid w:val="00B9267F"/>
    <w:rsid w:val="00B97FEE"/>
    <w:rsid w:val="00BA3A3F"/>
    <w:rsid w:val="00BA679E"/>
    <w:rsid w:val="00BA67A4"/>
    <w:rsid w:val="00BB1429"/>
    <w:rsid w:val="00BB1AC8"/>
    <w:rsid w:val="00BB1D8E"/>
    <w:rsid w:val="00BB40E4"/>
    <w:rsid w:val="00BB7456"/>
    <w:rsid w:val="00BC2BD1"/>
    <w:rsid w:val="00BC703A"/>
    <w:rsid w:val="00BD2B8E"/>
    <w:rsid w:val="00BD4E38"/>
    <w:rsid w:val="00BD64E0"/>
    <w:rsid w:val="00BD7604"/>
    <w:rsid w:val="00BE0274"/>
    <w:rsid w:val="00BE0DC4"/>
    <w:rsid w:val="00BE1576"/>
    <w:rsid w:val="00BE3391"/>
    <w:rsid w:val="00BE392F"/>
    <w:rsid w:val="00BE6A30"/>
    <w:rsid w:val="00BF0B4E"/>
    <w:rsid w:val="00BF1605"/>
    <w:rsid w:val="00BF1DE5"/>
    <w:rsid w:val="00BF7491"/>
    <w:rsid w:val="00BF77E9"/>
    <w:rsid w:val="00C00271"/>
    <w:rsid w:val="00C03F66"/>
    <w:rsid w:val="00C0554A"/>
    <w:rsid w:val="00C0686C"/>
    <w:rsid w:val="00C114C8"/>
    <w:rsid w:val="00C1327E"/>
    <w:rsid w:val="00C13CEC"/>
    <w:rsid w:val="00C17CE3"/>
    <w:rsid w:val="00C211F9"/>
    <w:rsid w:val="00C21458"/>
    <w:rsid w:val="00C23EAD"/>
    <w:rsid w:val="00C27E2F"/>
    <w:rsid w:val="00C30511"/>
    <w:rsid w:val="00C31460"/>
    <w:rsid w:val="00C35675"/>
    <w:rsid w:val="00C36C9E"/>
    <w:rsid w:val="00C413DD"/>
    <w:rsid w:val="00C43FC5"/>
    <w:rsid w:val="00C44892"/>
    <w:rsid w:val="00C44B63"/>
    <w:rsid w:val="00C45179"/>
    <w:rsid w:val="00C452D5"/>
    <w:rsid w:val="00C4606C"/>
    <w:rsid w:val="00C46E26"/>
    <w:rsid w:val="00C4760E"/>
    <w:rsid w:val="00C47833"/>
    <w:rsid w:val="00C54975"/>
    <w:rsid w:val="00C54D08"/>
    <w:rsid w:val="00C55C4E"/>
    <w:rsid w:val="00C55E67"/>
    <w:rsid w:val="00C610ED"/>
    <w:rsid w:val="00C6165E"/>
    <w:rsid w:val="00C617E1"/>
    <w:rsid w:val="00C62290"/>
    <w:rsid w:val="00C63B0E"/>
    <w:rsid w:val="00C65DC5"/>
    <w:rsid w:val="00C70470"/>
    <w:rsid w:val="00C727A7"/>
    <w:rsid w:val="00C77D86"/>
    <w:rsid w:val="00C80A98"/>
    <w:rsid w:val="00C8162C"/>
    <w:rsid w:val="00C81649"/>
    <w:rsid w:val="00C866A2"/>
    <w:rsid w:val="00C90913"/>
    <w:rsid w:val="00C91C3D"/>
    <w:rsid w:val="00C95A10"/>
    <w:rsid w:val="00C96E28"/>
    <w:rsid w:val="00C9768D"/>
    <w:rsid w:val="00CA0A34"/>
    <w:rsid w:val="00CA28C2"/>
    <w:rsid w:val="00CA36BB"/>
    <w:rsid w:val="00CB2F46"/>
    <w:rsid w:val="00CB3EA0"/>
    <w:rsid w:val="00CB528D"/>
    <w:rsid w:val="00CB6058"/>
    <w:rsid w:val="00CB7558"/>
    <w:rsid w:val="00CC00DA"/>
    <w:rsid w:val="00CC60D5"/>
    <w:rsid w:val="00CD0715"/>
    <w:rsid w:val="00CD1CF4"/>
    <w:rsid w:val="00CD35EA"/>
    <w:rsid w:val="00CD4EA7"/>
    <w:rsid w:val="00CD5C90"/>
    <w:rsid w:val="00CD6C8F"/>
    <w:rsid w:val="00CE162E"/>
    <w:rsid w:val="00CE19CF"/>
    <w:rsid w:val="00CE2208"/>
    <w:rsid w:val="00CE3165"/>
    <w:rsid w:val="00CE37D1"/>
    <w:rsid w:val="00CE4D86"/>
    <w:rsid w:val="00CE595C"/>
    <w:rsid w:val="00CF09B1"/>
    <w:rsid w:val="00D01FCD"/>
    <w:rsid w:val="00D0355A"/>
    <w:rsid w:val="00D03875"/>
    <w:rsid w:val="00D05AAF"/>
    <w:rsid w:val="00D0676D"/>
    <w:rsid w:val="00D10F8B"/>
    <w:rsid w:val="00D1528A"/>
    <w:rsid w:val="00D17A57"/>
    <w:rsid w:val="00D2613B"/>
    <w:rsid w:val="00D3404E"/>
    <w:rsid w:val="00D35EF7"/>
    <w:rsid w:val="00D37035"/>
    <w:rsid w:val="00D373DB"/>
    <w:rsid w:val="00D37CEB"/>
    <w:rsid w:val="00D42167"/>
    <w:rsid w:val="00D423CF"/>
    <w:rsid w:val="00D46C35"/>
    <w:rsid w:val="00D47629"/>
    <w:rsid w:val="00D5196C"/>
    <w:rsid w:val="00D532A4"/>
    <w:rsid w:val="00D5356A"/>
    <w:rsid w:val="00D54EB4"/>
    <w:rsid w:val="00D57C3A"/>
    <w:rsid w:val="00D605AC"/>
    <w:rsid w:val="00D61C6B"/>
    <w:rsid w:val="00D61E46"/>
    <w:rsid w:val="00D6322D"/>
    <w:rsid w:val="00D63C07"/>
    <w:rsid w:val="00D65D76"/>
    <w:rsid w:val="00D678C4"/>
    <w:rsid w:val="00D74504"/>
    <w:rsid w:val="00D8115E"/>
    <w:rsid w:val="00D82E80"/>
    <w:rsid w:val="00D84803"/>
    <w:rsid w:val="00D84B58"/>
    <w:rsid w:val="00D8558F"/>
    <w:rsid w:val="00D905A6"/>
    <w:rsid w:val="00D90C9C"/>
    <w:rsid w:val="00D92EDD"/>
    <w:rsid w:val="00D935B7"/>
    <w:rsid w:val="00D9568D"/>
    <w:rsid w:val="00D97101"/>
    <w:rsid w:val="00D97922"/>
    <w:rsid w:val="00D97ACA"/>
    <w:rsid w:val="00DA06A1"/>
    <w:rsid w:val="00DA22F1"/>
    <w:rsid w:val="00DA6388"/>
    <w:rsid w:val="00DB07D6"/>
    <w:rsid w:val="00DB23A0"/>
    <w:rsid w:val="00DB2628"/>
    <w:rsid w:val="00DB29CA"/>
    <w:rsid w:val="00DB2E67"/>
    <w:rsid w:val="00DB3D89"/>
    <w:rsid w:val="00DB4B04"/>
    <w:rsid w:val="00DB5343"/>
    <w:rsid w:val="00DB7CF6"/>
    <w:rsid w:val="00DB7E11"/>
    <w:rsid w:val="00DC064A"/>
    <w:rsid w:val="00DC2678"/>
    <w:rsid w:val="00DC6B77"/>
    <w:rsid w:val="00DD484E"/>
    <w:rsid w:val="00DD4B8B"/>
    <w:rsid w:val="00DD5F55"/>
    <w:rsid w:val="00DE1787"/>
    <w:rsid w:val="00DE1E7D"/>
    <w:rsid w:val="00DE274F"/>
    <w:rsid w:val="00DE32B2"/>
    <w:rsid w:val="00DE4985"/>
    <w:rsid w:val="00DF5918"/>
    <w:rsid w:val="00E038FE"/>
    <w:rsid w:val="00E0517F"/>
    <w:rsid w:val="00E06E84"/>
    <w:rsid w:val="00E07094"/>
    <w:rsid w:val="00E07640"/>
    <w:rsid w:val="00E10D59"/>
    <w:rsid w:val="00E124B4"/>
    <w:rsid w:val="00E13DD9"/>
    <w:rsid w:val="00E15013"/>
    <w:rsid w:val="00E17F1E"/>
    <w:rsid w:val="00E21C44"/>
    <w:rsid w:val="00E223E6"/>
    <w:rsid w:val="00E22CBF"/>
    <w:rsid w:val="00E23BB7"/>
    <w:rsid w:val="00E23F89"/>
    <w:rsid w:val="00E25571"/>
    <w:rsid w:val="00E35242"/>
    <w:rsid w:val="00E35562"/>
    <w:rsid w:val="00E3629B"/>
    <w:rsid w:val="00E364C5"/>
    <w:rsid w:val="00E373A7"/>
    <w:rsid w:val="00E4084B"/>
    <w:rsid w:val="00E40DA8"/>
    <w:rsid w:val="00E41B4D"/>
    <w:rsid w:val="00E41B98"/>
    <w:rsid w:val="00E43C09"/>
    <w:rsid w:val="00E53C82"/>
    <w:rsid w:val="00E55DEB"/>
    <w:rsid w:val="00E56D4F"/>
    <w:rsid w:val="00E61EFD"/>
    <w:rsid w:val="00E624C0"/>
    <w:rsid w:val="00E6314D"/>
    <w:rsid w:val="00E654EB"/>
    <w:rsid w:val="00E66B5F"/>
    <w:rsid w:val="00E7602A"/>
    <w:rsid w:val="00E83419"/>
    <w:rsid w:val="00E93E9C"/>
    <w:rsid w:val="00E93FEF"/>
    <w:rsid w:val="00E9705E"/>
    <w:rsid w:val="00E9775B"/>
    <w:rsid w:val="00EA0856"/>
    <w:rsid w:val="00EA33CE"/>
    <w:rsid w:val="00EA38EA"/>
    <w:rsid w:val="00EA4EC5"/>
    <w:rsid w:val="00EA6480"/>
    <w:rsid w:val="00EA683F"/>
    <w:rsid w:val="00EB04AA"/>
    <w:rsid w:val="00EB2DBF"/>
    <w:rsid w:val="00EB5427"/>
    <w:rsid w:val="00EB5C08"/>
    <w:rsid w:val="00EB7129"/>
    <w:rsid w:val="00EB7F24"/>
    <w:rsid w:val="00EC05F1"/>
    <w:rsid w:val="00EC13F3"/>
    <w:rsid w:val="00EC586F"/>
    <w:rsid w:val="00ED05A8"/>
    <w:rsid w:val="00ED0D8B"/>
    <w:rsid w:val="00ED297A"/>
    <w:rsid w:val="00ED39A9"/>
    <w:rsid w:val="00ED4118"/>
    <w:rsid w:val="00ED666A"/>
    <w:rsid w:val="00ED6E2D"/>
    <w:rsid w:val="00EE12A1"/>
    <w:rsid w:val="00EE1684"/>
    <w:rsid w:val="00EE3529"/>
    <w:rsid w:val="00EE3AAF"/>
    <w:rsid w:val="00EE4612"/>
    <w:rsid w:val="00EE4C44"/>
    <w:rsid w:val="00EE4F65"/>
    <w:rsid w:val="00EE6932"/>
    <w:rsid w:val="00EE7CA4"/>
    <w:rsid w:val="00EF2B0E"/>
    <w:rsid w:val="00EF4170"/>
    <w:rsid w:val="00EF7A83"/>
    <w:rsid w:val="00F04EF1"/>
    <w:rsid w:val="00F05392"/>
    <w:rsid w:val="00F078A3"/>
    <w:rsid w:val="00F07B69"/>
    <w:rsid w:val="00F10231"/>
    <w:rsid w:val="00F10C08"/>
    <w:rsid w:val="00F1317E"/>
    <w:rsid w:val="00F22A49"/>
    <w:rsid w:val="00F2349C"/>
    <w:rsid w:val="00F24657"/>
    <w:rsid w:val="00F248C7"/>
    <w:rsid w:val="00F24AA0"/>
    <w:rsid w:val="00F25CE7"/>
    <w:rsid w:val="00F27885"/>
    <w:rsid w:val="00F31509"/>
    <w:rsid w:val="00F32E67"/>
    <w:rsid w:val="00F33241"/>
    <w:rsid w:val="00F3768A"/>
    <w:rsid w:val="00F37974"/>
    <w:rsid w:val="00F41D1C"/>
    <w:rsid w:val="00F42DA1"/>
    <w:rsid w:val="00F449CD"/>
    <w:rsid w:val="00F44DF1"/>
    <w:rsid w:val="00F45134"/>
    <w:rsid w:val="00F46551"/>
    <w:rsid w:val="00F46561"/>
    <w:rsid w:val="00F53474"/>
    <w:rsid w:val="00F53726"/>
    <w:rsid w:val="00F54A6A"/>
    <w:rsid w:val="00F558CC"/>
    <w:rsid w:val="00F5644A"/>
    <w:rsid w:val="00F56669"/>
    <w:rsid w:val="00F63DA8"/>
    <w:rsid w:val="00F80EFC"/>
    <w:rsid w:val="00F8753A"/>
    <w:rsid w:val="00F93BE2"/>
    <w:rsid w:val="00F94021"/>
    <w:rsid w:val="00F97B9B"/>
    <w:rsid w:val="00FA3C56"/>
    <w:rsid w:val="00FA5878"/>
    <w:rsid w:val="00FA5F46"/>
    <w:rsid w:val="00FA7AA7"/>
    <w:rsid w:val="00FB4D49"/>
    <w:rsid w:val="00FB7798"/>
    <w:rsid w:val="00FC0DDD"/>
    <w:rsid w:val="00FC267E"/>
    <w:rsid w:val="00FC57AC"/>
    <w:rsid w:val="00FC6573"/>
    <w:rsid w:val="00FD160C"/>
    <w:rsid w:val="00FD254C"/>
    <w:rsid w:val="00FD2AED"/>
    <w:rsid w:val="00FE2350"/>
    <w:rsid w:val="00FE5F8F"/>
    <w:rsid w:val="00FE6D57"/>
    <w:rsid w:val="00FF2AC2"/>
    <w:rsid w:val="00FF2E88"/>
    <w:rsid w:val="00FF4BB3"/>
    <w:rsid w:val="00FF5281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F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46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0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003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6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F22A49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12184"/>
    <w:pPr>
      <w:widowControl w:val="0"/>
      <w:autoSpaceDE w:val="0"/>
      <w:autoSpaceDN w:val="0"/>
      <w:ind w:left="102" w:right="101" w:firstLine="707"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rsid w:val="006A09EA"/>
    <w:rPr>
      <w:color w:val="0000FF"/>
      <w:u w:val="single"/>
    </w:rPr>
  </w:style>
  <w:style w:type="paragraph" w:customStyle="1" w:styleId="ConsPlusNormal">
    <w:name w:val="ConsPlusNormal"/>
    <w:rsid w:val="00667645"/>
    <w:pPr>
      <w:widowControl w:val="0"/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24657"/>
    <w:rPr>
      <w:rFonts w:ascii="Cambria" w:hAnsi="Cambria"/>
      <w:b/>
      <w:bCs/>
      <w:kern w:val="32"/>
      <w:sz w:val="32"/>
      <w:szCs w:val="32"/>
    </w:rPr>
  </w:style>
  <w:style w:type="paragraph" w:styleId="a7">
    <w:name w:val="Normal (Web)"/>
    <w:basedOn w:val="a"/>
    <w:uiPriority w:val="99"/>
    <w:unhideWhenUsed/>
    <w:rsid w:val="00554F7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54F73"/>
    <w:rPr>
      <w:b/>
      <w:bCs/>
    </w:rPr>
  </w:style>
  <w:style w:type="character" w:customStyle="1" w:styleId="20">
    <w:name w:val="Заголовок 2 Знак"/>
    <w:basedOn w:val="a0"/>
    <w:link w:val="2"/>
    <w:rsid w:val="00C90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result">
    <w:name w:val="search_result"/>
    <w:basedOn w:val="a0"/>
    <w:rsid w:val="00C13CEC"/>
  </w:style>
  <w:style w:type="paragraph" w:customStyle="1" w:styleId="tekstvpr">
    <w:name w:val="tekstvpr"/>
    <w:basedOn w:val="a"/>
    <w:rsid w:val="00B057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B5E-122C-4ECA-9C67-8B98CDC3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505.ru</Company>
  <LinksUpToDate>false</LinksUpToDate>
  <CharactersWithSpaces>7662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consultantplus://offline/ref=6BA4778A994F416ADA6C74ABDCE11474EB2B65F1DDC5A5976BCB86B688F529EAW2C2M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Осмакова</cp:lastModifiedBy>
  <cp:revision>4</cp:revision>
  <cp:lastPrinted>2026-04-02T07:13:00Z</cp:lastPrinted>
  <dcterms:created xsi:type="dcterms:W3CDTF">2026-04-06T07:44:00Z</dcterms:created>
  <dcterms:modified xsi:type="dcterms:W3CDTF">2026-04-08T08:04:00Z</dcterms:modified>
</cp:coreProperties>
</file>